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74" w:rsidRDefault="00B34E87">
      <w:r>
        <w:rPr>
          <w:noProof/>
          <w:lang w:eastAsia="en-GB"/>
        </w:rPr>
        <w:drawing>
          <wp:inline distT="0" distB="0" distL="0" distR="0" wp14:anchorId="3C4B7094" wp14:editId="352AA074">
            <wp:extent cx="1391285" cy="1430020"/>
            <wp:effectExtent l="0" t="0" r="0" b="0"/>
            <wp:docPr id="1" name="Picture 1" descr="USW-logo-Raspberry-Screen_2"/>
            <wp:cNvGraphicFramePr/>
            <a:graphic xmlns:a="http://schemas.openxmlformats.org/drawingml/2006/main">
              <a:graphicData uri="http://schemas.openxmlformats.org/drawingml/2006/picture">
                <pic:pic xmlns:pic="http://schemas.openxmlformats.org/drawingml/2006/picture">
                  <pic:nvPicPr>
                    <pic:cNvPr id="1" name="Picture 1" descr="USW-logo-Raspberry-Screen_2"/>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1285" cy="1430020"/>
                    </a:xfrm>
                    <a:prstGeom prst="rect">
                      <a:avLst/>
                    </a:prstGeom>
                    <a:noFill/>
                    <a:ln>
                      <a:noFill/>
                    </a:ln>
                  </pic:spPr>
                </pic:pic>
              </a:graphicData>
            </a:graphic>
          </wp:inline>
        </w:drawing>
      </w:r>
    </w:p>
    <w:p w:rsidR="00B34E87" w:rsidRPr="00B34E87" w:rsidRDefault="00B34E87" w:rsidP="00B34E87">
      <w:pPr>
        <w:jc w:val="center"/>
        <w:rPr>
          <w:b/>
          <w:sz w:val="32"/>
          <w:szCs w:val="32"/>
          <w:u w:val="single"/>
        </w:rPr>
      </w:pPr>
      <w:r w:rsidRPr="00B34E87">
        <w:rPr>
          <w:b/>
          <w:sz w:val="32"/>
          <w:szCs w:val="32"/>
          <w:u w:val="single"/>
        </w:rPr>
        <w:t>Welsh Institute of Chiropractic</w:t>
      </w:r>
      <w:r w:rsidR="00D0736A">
        <w:rPr>
          <w:b/>
          <w:sz w:val="32"/>
          <w:szCs w:val="32"/>
          <w:u w:val="single"/>
        </w:rPr>
        <w:t xml:space="preserve"> (WIOC)</w:t>
      </w:r>
    </w:p>
    <w:p w:rsidR="00B34E87" w:rsidRPr="00B34E87" w:rsidRDefault="00B34E87" w:rsidP="00B34E87">
      <w:pPr>
        <w:jc w:val="center"/>
        <w:rPr>
          <w:b/>
          <w:sz w:val="32"/>
          <w:szCs w:val="32"/>
          <w:u w:val="single"/>
        </w:rPr>
      </w:pPr>
      <w:r w:rsidRPr="00B34E87">
        <w:rPr>
          <w:b/>
          <w:sz w:val="32"/>
          <w:szCs w:val="32"/>
          <w:u w:val="single"/>
        </w:rPr>
        <w:t>Message to Patients Regarding the Coronavirus</w:t>
      </w:r>
    </w:p>
    <w:p w:rsidR="00B34E87" w:rsidRDefault="00B34E87" w:rsidP="00B34E87">
      <w:pPr>
        <w:rPr>
          <w:sz w:val="28"/>
          <w:szCs w:val="28"/>
        </w:rPr>
      </w:pPr>
      <w:r w:rsidRPr="00B34E87">
        <w:rPr>
          <w:sz w:val="28"/>
          <w:szCs w:val="28"/>
        </w:rPr>
        <w:t xml:space="preserve">Due to the </w:t>
      </w:r>
      <w:r>
        <w:rPr>
          <w:sz w:val="28"/>
          <w:szCs w:val="28"/>
        </w:rPr>
        <w:t>apparent spread of the Coronavirus the University has issued advice to students and staff as documented below:</w:t>
      </w:r>
    </w:p>
    <w:p w:rsidR="00B34E87" w:rsidRPr="00FD32B1" w:rsidRDefault="00B34E87" w:rsidP="00B34E87">
      <w:pPr>
        <w:rPr>
          <w:b/>
          <w:i/>
          <w:sz w:val="28"/>
          <w:szCs w:val="28"/>
        </w:rPr>
      </w:pPr>
      <w:r w:rsidRPr="00FD32B1">
        <w:rPr>
          <w:b/>
          <w:i/>
          <w:sz w:val="28"/>
          <w:szCs w:val="28"/>
        </w:rPr>
        <w:t>Anyone who has travelled to the UK from Wuhan and the Hubei Province in China within the past 14 days should stay indoors and not have contact with others (self-isolate) even if they do not have any symptoms.</w:t>
      </w:r>
    </w:p>
    <w:p w:rsidR="00D0736A" w:rsidRPr="00FD32B1" w:rsidRDefault="00D0736A" w:rsidP="00B34E87">
      <w:pPr>
        <w:rPr>
          <w:b/>
          <w:i/>
          <w:sz w:val="28"/>
          <w:szCs w:val="28"/>
        </w:rPr>
      </w:pPr>
      <w:r w:rsidRPr="00FD32B1">
        <w:rPr>
          <w:b/>
          <w:i/>
          <w:sz w:val="28"/>
          <w:szCs w:val="28"/>
        </w:rPr>
        <w:t>Anyone who has travelled to the UK from Mainland China, Thailand, Japan, Republic of Korea, Hong Kong, Taiwan, Singapore, Malaysia or Macau in the past 14 days should be vigilant for symptoms, which could include a cough, fever and/or shortness of breath, should self-isolate and call NHS Direct Wales on 0845 4647 or 111</w:t>
      </w:r>
      <w:r w:rsidR="00BD1A4C">
        <w:rPr>
          <w:b/>
          <w:i/>
          <w:sz w:val="28"/>
          <w:szCs w:val="28"/>
        </w:rPr>
        <w:t xml:space="preserve"> </w:t>
      </w:r>
      <w:r w:rsidRPr="00FD32B1">
        <w:rPr>
          <w:b/>
          <w:i/>
          <w:sz w:val="28"/>
          <w:szCs w:val="28"/>
        </w:rPr>
        <w:t>Wales if available in your area, even if symptoms are mild.</w:t>
      </w:r>
    </w:p>
    <w:p w:rsidR="00D0736A" w:rsidRPr="00D0736A" w:rsidRDefault="00D0736A" w:rsidP="002F1E8F">
      <w:pPr>
        <w:jc w:val="both"/>
        <w:rPr>
          <w:sz w:val="28"/>
          <w:szCs w:val="28"/>
        </w:rPr>
      </w:pPr>
      <w:r>
        <w:rPr>
          <w:sz w:val="28"/>
          <w:szCs w:val="28"/>
        </w:rPr>
        <w:t>We would ask all WIOC patients</w:t>
      </w:r>
      <w:r>
        <w:rPr>
          <w:i/>
          <w:sz w:val="28"/>
          <w:szCs w:val="28"/>
        </w:rPr>
        <w:t xml:space="preserve"> </w:t>
      </w:r>
      <w:r>
        <w:rPr>
          <w:sz w:val="28"/>
          <w:szCs w:val="28"/>
        </w:rPr>
        <w:t>to follow these guidelines and stay away from the clinic for 14 days if you have travelled to China even if symptom free, and to be vigilant of the symptoms, especially if you have recently returned from any of the other countries indicated above, and notify us immediately after speaking to NHS Direct Wales if you develop any concerning symptoms or have any concerns that you may have been in contact with someone who may be infected.</w:t>
      </w:r>
    </w:p>
    <w:p w:rsidR="00D0736A" w:rsidRDefault="002F1E8F" w:rsidP="002F1E8F">
      <w:pPr>
        <w:jc w:val="both"/>
        <w:rPr>
          <w:sz w:val="28"/>
          <w:szCs w:val="28"/>
        </w:rPr>
      </w:pPr>
      <w:r>
        <w:rPr>
          <w:sz w:val="28"/>
          <w:szCs w:val="28"/>
        </w:rPr>
        <w:t>We thank you for your support and understanding</w:t>
      </w:r>
    </w:p>
    <w:p w:rsidR="002F1E8F" w:rsidRDefault="002F1E8F" w:rsidP="002F1E8F">
      <w:pPr>
        <w:jc w:val="both"/>
        <w:rPr>
          <w:sz w:val="28"/>
          <w:szCs w:val="28"/>
        </w:rPr>
      </w:pPr>
    </w:p>
    <w:p w:rsidR="002F1E8F" w:rsidRDefault="002F1E8F" w:rsidP="002F1E8F">
      <w:pPr>
        <w:jc w:val="both"/>
        <w:rPr>
          <w:sz w:val="28"/>
          <w:szCs w:val="28"/>
        </w:rPr>
      </w:pPr>
      <w:r>
        <w:rPr>
          <w:sz w:val="28"/>
          <w:szCs w:val="28"/>
        </w:rPr>
        <w:lastRenderedPageBreak/>
        <w:t>Steph Davey</w:t>
      </w:r>
    </w:p>
    <w:p w:rsidR="002F1E8F" w:rsidRDefault="002F1E8F" w:rsidP="002F1E8F">
      <w:pPr>
        <w:jc w:val="both"/>
        <w:rPr>
          <w:sz w:val="28"/>
          <w:szCs w:val="28"/>
        </w:rPr>
      </w:pPr>
      <w:r>
        <w:rPr>
          <w:sz w:val="28"/>
          <w:szCs w:val="28"/>
        </w:rPr>
        <w:t>Clinic Manager</w:t>
      </w:r>
    </w:p>
    <w:p w:rsidR="00AB6F8D" w:rsidRDefault="00AB6F8D" w:rsidP="002F1E8F">
      <w:pPr>
        <w:jc w:val="both"/>
        <w:rPr>
          <w:sz w:val="28"/>
          <w:szCs w:val="28"/>
        </w:rPr>
      </w:pPr>
    </w:p>
    <w:p w:rsidR="00AB6F8D" w:rsidRDefault="00AB6F8D" w:rsidP="002F1E8F">
      <w:pPr>
        <w:jc w:val="both"/>
        <w:rPr>
          <w:sz w:val="28"/>
          <w:szCs w:val="28"/>
        </w:rPr>
      </w:pPr>
    </w:p>
    <w:p w:rsidR="00AB6F8D" w:rsidRDefault="00AB6F8D" w:rsidP="00AB6F8D">
      <w:pPr>
        <w:rPr>
          <w:b/>
          <w:sz w:val="32"/>
          <w:szCs w:val="32"/>
          <w:u w:val="single"/>
        </w:rPr>
      </w:pPr>
      <w:r>
        <w:rPr>
          <w:noProof/>
          <w:lang w:eastAsia="en-GB"/>
        </w:rPr>
        <w:drawing>
          <wp:inline distT="0" distB="0" distL="0" distR="0" wp14:anchorId="034B452C" wp14:editId="79A950C5">
            <wp:extent cx="1391285" cy="1430020"/>
            <wp:effectExtent l="0" t="0" r="0" b="0"/>
            <wp:docPr id="2" name="Picture 2" descr="USW-logo-Raspberry-Screen_2"/>
            <wp:cNvGraphicFramePr/>
            <a:graphic xmlns:a="http://schemas.openxmlformats.org/drawingml/2006/main">
              <a:graphicData uri="http://schemas.openxmlformats.org/drawingml/2006/picture">
                <pic:pic xmlns:pic="http://schemas.openxmlformats.org/drawingml/2006/picture">
                  <pic:nvPicPr>
                    <pic:cNvPr id="1" name="Picture 1" descr="USW-logo-Raspberry-Screen_2"/>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1285" cy="1430020"/>
                    </a:xfrm>
                    <a:prstGeom prst="rect">
                      <a:avLst/>
                    </a:prstGeom>
                    <a:noFill/>
                    <a:ln>
                      <a:noFill/>
                    </a:ln>
                  </pic:spPr>
                </pic:pic>
              </a:graphicData>
            </a:graphic>
          </wp:inline>
        </w:drawing>
      </w:r>
      <w:r w:rsidRPr="00AB6F8D">
        <w:rPr>
          <w:b/>
          <w:sz w:val="32"/>
          <w:szCs w:val="32"/>
          <w:u w:val="single"/>
        </w:rPr>
        <w:t xml:space="preserve"> </w:t>
      </w:r>
    </w:p>
    <w:p w:rsidR="00AB6F8D" w:rsidRPr="006910C3" w:rsidRDefault="00AB6F8D" w:rsidP="00AB6F8D">
      <w:pPr>
        <w:jc w:val="center"/>
        <w:rPr>
          <w:b/>
          <w:sz w:val="32"/>
          <w:szCs w:val="32"/>
          <w:u w:val="single"/>
          <w:lang w:val="cy-GB"/>
        </w:rPr>
      </w:pPr>
      <w:r w:rsidRPr="006910C3">
        <w:rPr>
          <w:b/>
          <w:sz w:val="32"/>
          <w:szCs w:val="32"/>
          <w:u w:val="single"/>
          <w:lang w:val="cy-GB"/>
        </w:rPr>
        <w:t>Sefydliad Ceiropracteg Cymru (WIOC)</w:t>
      </w:r>
    </w:p>
    <w:p w:rsidR="00AB6F8D" w:rsidRPr="006910C3" w:rsidRDefault="006910C3" w:rsidP="00AB6F8D">
      <w:pPr>
        <w:jc w:val="center"/>
        <w:rPr>
          <w:b/>
          <w:sz w:val="32"/>
          <w:szCs w:val="32"/>
          <w:u w:val="single"/>
          <w:lang w:val="cy-GB"/>
        </w:rPr>
      </w:pPr>
      <w:r>
        <w:rPr>
          <w:b/>
          <w:sz w:val="32"/>
          <w:szCs w:val="32"/>
          <w:u w:val="single"/>
          <w:lang w:val="cy-GB"/>
        </w:rPr>
        <w:t>Neges i Gleifion ynghylch y Coronafeirws</w:t>
      </w:r>
    </w:p>
    <w:p w:rsidR="003B20C5" w:rsidRPr="006910C3" w:rsidRDefault="00AB6F8D" w:rsidP="002F1E8F">
      <w:pPr>
        <w:jc w:val="both"/>
        <w:rPr>
          <w:rFonts w:cstheme="minorHAnsi"/>
          <w:color w:val="222222"/>
          <w:sz w:val="28"/>
          <w:szCs w:val="28"/>
          <w:shd w:val="clear" w:color="auto" w:fill="F8F9FA"/>
          <w:lang w:val="cy-GB"/>
        </w:rPr>
      </w:pPr>
      <w:r w:rsidRPr="006910C3">
        <w:rPr>
          <w:rFonts w:cstheme="minorHAnsi"/>
          <w:color w:val="222222"/>
          <w:sz w:val="28"/>
          <w:szCs w:val="28"/>
          <w:shd w:val="clear" w:color="auto" w:fill="F8F9FA"/>
          <w:lang w:val="cy-GB"/>
        </w:rPr>
        <w:t>Oherwydd lledaeniad ymddangosiadol y Coronaf</w:t>
      </w:r>
      <w:r w:rsidR="00C21259">
        <w:rPr>
          <w:rFonts w:cstheme="minorHAnsi"/>
          <w:color w:val="222222"/>
          <w:sz w:val="28"/>
          <w:szCs w:val="28"/>
          <w:shd w:val="clear" w:color="auto" w:fill="F8F9FA"/>
          <w:lang w:val="cy-GB"/>
        </w:rPr>
        <w:t>e</w:t>
      </w:r>
      <w:r w:rsidRPr="006910C3">
        <w:rPr>
          <w:rFonts w:cstheme="minorHAnsi"/>
          <w:color w:val="222222"/>
          <w:sz w:val="28"/>
          <w:szCs w:val="28"/>
          <w:shd w:val="clear" w:color="auto" w:fill="F8F9FA"/>
          <w:lang w:val="cy-GB"/>
        </w:rPr>
        <w:t xml:space="preserve">irws mae'r Brifysgol wedi cyhoeddi cyngor i fyfyrwyr a staff fel y nodir isod: </w:t>
      </w:r>
    </w:p>
    <w:p w:rsidR="003B20C5" w:rsidRPr="00765AC2" w:rsidRDefault="00AB6F8D" w:rsidP="002F1E8F">
      <w:pPr>
        <w:jc w:val="both"/>
        <w:rPr>
          <w:rFonts w:cstheme="minorHAnsi"/>
          <w:b/>
          <w:i/>
          <w:sz w:val="28"/>
          <w:szCs w:val="28"/>
          <w:shd w:val="clear" w:color="auto" w:fill="F8F9FA"/>
          <w:lang w:val="cy-GB"/>
        </w:rPr>
      </w:pPr>
      <w:r w:rsidRPr="00765AC2">
        <w:rPr>
          <w:rFonts w:cstheme="minorHAnsi"/>
          <w:b/>
          <w:i/>
          <w:sz w:val="28"/>
          <w:szCs w:val="28"/>
          <w:shd w:val="clear" w:color="auto" w:fill="F8F9FA"/>
          <w:lang w:val="cy-GB"/>
        </w:rPr>
        <w:t xml:space="preserve">Dylai unrhyw un sydd wedi teithio i'r DU o Wuhan a Thalaith Hubei yn Tsieina yn ystod y 14 diwrnod diwethaf aros y tu fewn a pheidio â </w:t>
      </w:r>
      <w:r w:rsidR="002E76A7">
        <w:rPr>
          <w:rFonts w:cstheme="minorHAnsi"/>
          <w:b/>
          <w:i/>
          <w:sz w:val="28"/>
          <w:szCs w:val="28"/>
          <w:shd w:val="clear" w:color="auto" w:fill="F8F9FA"/>
          <w:lang w:val="cy-GB"/>
        </w:rPr>
        <w:t xml:space="preserve">dod i gyswllt </w:t>
      </w:r>
      <w:r w:rsidRPr="00765AC2">
        <w:rPr>
          <w:rFonts w:cstheme="minorHAnsi"/>
          <w:b/>
          <w:i/>
          <w:sz w:val="28"/>
          <w:szCs w:val="28"/>
          <w:shd w:val="clear" w:color="auto" w:fill="F8F9FA"/>
          <w:lang w:val="cy-GB"/>
        </w:rPr>
        <w:t>ag eraill (</w:t>
      </w:r>
      <w:r w:rsidR="00C21259" w:rsidRPr="00765AC2">
        <w:rPr>
          <w:rStyle w:val="field-content"/>
          <w:rFonts w:cstheme="minorHAnsi"/>
          <w:b/>
          <w:i/>
          <w:sz w:val="28"/>
          <w:szCs w:val="28"/>
          <w:lang w:val="cy-GB"/>
        </w:rPr>
        <w:t>hunanynysu</w:t>
      </w:r>
      <w:r w:rsidRPr="00765AC2">
        <w:rPr>
          <w:rFonts w:cstheme="minorHAnsi"/>
          <w:b/>
          <w:i/>
          <w:sz w:val="28"/>
          <w:szCs w:val="28"/>
          <w:shd w:val="clear" w:color="auto" w:fill="F8F9FA"/>
          <w:lang w:val="cy-GB"/>
        </w:rPr>
        <w:t xml:space="preserve">) hyd yn oed os nad oes ganddynt unrhyw symptomau. </w:t>
      </w:r>
    </w:p>
    <w:p w:rsidR="003B20C5" w:rsidRPr="00765AC2" w:rsidRDefault="00AB6F8D" w:rsidP="002F1E8F">
      <w:pPr>
        <w:jc w:val="both"/>
        <w:rPr>
          <w:rFonts w:cstheme="minorHAnsi"/>
          <w:b/>
          <w:i/>
          <w:sz w:val="28"/>
          <w:szCs w:val="28"/>
          <w:shd w:val="clear" w:color="auto" w:fill="F8F9FA"/>
          <w:lang w:val="cy-GB"/>
        </w:rPr>
      </w:pPr>
      <w:r w:rsidRPr="00765AC2">
        <w:rPr>
          <w:rFonts w:cstheme="minorHAnsi"/>
          <w:b/>
          <w:i/>
          <w:sz w:val="28"/>
          <w:szCs w:val="28"/>
          <w:shd w:val="clear" w:color="auto" w:fill="F8F9FA"/>
          <w:lang w:val="cy-GB"/>
        </w:rPr>
        <w:t>Dylai unrhyw un sydd wedi teithio i'r DU o</w:t>
      </w:r>
      <w:r w:rsidR="002E76A7">
        <w:rPr>
          <w:rFonts w:cstheme="minorHAnsi"/>
          <w:b/>
          <w:i/>
          <w:sz w:val="28"/>
          <w:szCs w:val="28"/>
          <w:shd w:val="clear" w:color="auto" w:fill="F8F9FA"/>
          <w:lang w:val="cy-GB"/>
        </w:rPr>
        <w:t xml:space="preserve"> dir m</w:t>
      </w:r>
      <w:r w:rsidR="003B20C5" w:rsidRPr="00765AC2">
        <w:rPr>
          <w:rFonts w:cstheme="minorHAnsi"/>
          <w:b/>
          <w:i/>
          <w:sz w:val="28"/>
          <w:szCs w:val="28"/>
          <w:shd w:val="clear" w:color="auto" w:fill="F8F9FA"/>
          <w:lang w:val="cy-GB"/>
        </w:rPr>
        <w:t>aw</w:t>
      </w:r>
      <w:r w:rsidR="00765AC2" w:rsidRPr="00765AC2">
        <w:rPr>
          <w:rFonts w:cstheme="minorHAnsi"/>
          <w:b/>
          <w:i/>
          <w:sz w:val="28"/>
          <w:szCs w:val="28"/>
          <w:shd w:val="clear" w:color="auto" w:fill="F8F9FA"/>
          <w:lang w:val="cy-GB"/>
        </w:rPr>
        <w:t>r</w:t>
      </w:r>
      <w:r w:rsidR="003B20C5" w:rsidRPr="00765AC2">
        <w:rPr>
          <w:rFonts w:cstheme="minorHAnsi"/>
          <w:b/>
          <w:i/>
          <w:sz w:val="28"/>
          <w:szCs w:val="28"/>
          <w:shd w:val="clear" w:color="auto" w:fill="F8F9FA"/>
          <w:lang w:val="cy-GB"/>
        </w:rPr>
        <w:t xml:space="preserve"> Ts</w:t>
      </w:r>
      <w:r w:rsidR="00765AC2" w:rsidRPr="00765AC2">
        <w:rPr>
          <w:rFonts w:cstheme="minorHAnsi"/>
          <w:b/>
          <w:i/>
          <w:sz w:val="28"/>
          <w:szCs w:val="28"/>
          <w:shd w:val="clear" w:color="auto" w:fill="F8F9FA"/>
          <w:lang w:val="cy-GB"/>
        </w:rPr>
        <w:t>i</w:t>
      </w:r>
      <w:r w:rsidR="003B20C5" w:rsidRPr="00765AC2">
        <w:rPr>
          <w:rFonts w:cstheme="minorHAnsi"/>
          <w:b/>
          <w:i/>
          <w:sz w:val="28"/>
          <w:szCs w:val="28"/>
          <w:shd w:val="clear" w:color="auto" w:fill="F8F9FA"/>
          <w:lang w:val="cy-GB"/>
        </w:rPr>
        <w:t>eina</w:t>
      </w:r>
      <w:r w:rsidRPr="00765AC2">
        <w:rPr>
          <w:rFonts w:cstheme="minorHAnsi"/>
          <w:b/>
          <w:i/>
          <w:sz w:val="28"/>
          <w:szCs w:val="28"/>
          <w:shd w:val="clear" w:color="auto" w:fill="F8F9FA"/>
          <w:lang w:val="cy-GB"/>
        </w:rPr>
        <w:t>, Gwlad Thai, Japan, Gweriniaeth Korea, Hong Kong, Taiwan, Singapore, Malaysia neu Macau yn y 14 diwrnod diwethaf fod yn wyliadwrus am symptomau, a</w:t>
      </w:r>
      <w:r w:rsidR="006F1E3D">
        <w:rPr>
          <w:rFonts w:cstheme="minorHAnsi"/>
          <w:b/>
          <w:i/>
          <w:sz w:val="28"/>
          <w:szCs w:val="28"/>
          <w:shd w:val="clear" w:color="auto" w:fill="F8F9FA"/>
          <w:lang w:val="cy-GB"/>
        </w:rPr>
        <w:t xml:space="preserve"> all</w:t>
      </w:r>
      <w:r w:rsidR="00765AC2" w:rsidRPr="00765AC2">
        <w:rPr>
          <w:rFonts w:cstheme="minorHAnsi"/>
          <w:b/>
          <w:i/>
          <w:sz w:val="28"/>
          <w:szCs w:val="28"/>
          <w:shd w:val="clear" w:color="auto" w:fill="F8F9FA"/>
          <w:lang w:val="cy-GB"/>
        </w:rPr>
        <w:t xml:space="preserve"> gynnwys peswch, twymyn a/</w:t>
      </w:r>
      <w:r w:rsidRPr="00765AC2">
        <w:rPr>
          <w:rFonts w:cstheme="minorHAnsi"/>
          <w:b/>
          <w:i/>
          <w:sz w:val="28"/>
          <w:szCs w:val="28"/>
          <w:shd w:val="clear" w:color="auto" w:fill="F8F9FA"/>
          <w:lang w:val="cy-GB"/>
        </w:rPr>
        <w:t xml:space="preserve">neu </w:t>
      </w:r>
      <w:r w:rsidR="00765AC2" w:rsidRPr="00765AC2">
        <w:rPr>
          <w:rFonts w:cstheme="minorHAnsi"/>
          <w:b/>
          <w:i/>
          <w:sz w:val="28"/>
          <w:szCs w:val="28"/>
          <w:shd w:val="clear" w:color="auto" w:fill="F8F9FA"/>
          <w:lang w:val="cy-GB"/>
        </w:rPr>
        <w:t>anhawster</w:t>
      </w:r>
      <w:r w:rsidRPr="00765AC2">
        <w:rPr>
          <w:rFonts w:cstheme="minorHAnsi"/>
          <w:b/>
          <w:i/>
          <w:sz w:val="28"/>
          <w:szCs w:val="28"/>
          <w:shd w:val="clear" w:color="auto" w:fill="F8F9FA"/>
          <w:lang w:val="cy-GB"/>
        </w:rPr>
        <w:t xml:space="preserve"> anadl</w:t>
      </w:r>
      <w:r w:rsidR="00DC2590">
        <w:rPr>
          <w:rFonts w:cstheme="minorHAnsi"/>
          <w:b/>
          <w:i/>
          <w:sz w:val="28"/>
          <w:szCs w:val="28"/>
          <w:shd w:val="clear" w:color="auto" w:fill="F8F9FA"/>
          <w:lang w:val="cy-GB"/>
        </w:rPr>
        <w:t>u. D</w:t>
      </w:r>
      <w:r w:rsidR="00765AC2" w:rsidRPr="00765AC2">
        <w:rPr>
          <w:rFonts w:cstheme="minorHAnsi"/>
          <w:b/>
          <w:i/>
          <w:sz w:val="28"/>
          <w:szCs w:val="28"/>
          <w:shd w:val="clear" w:color="auto" w:fill="F8F9FA"/>
          <w:lang w:val="cy-GB"/>
        </w:rPr>
        <w:t>ylid</w:t>
      </w:r>
      <w:r w:rsidRPr="00765AC2">
        <w:rPr>
          <w:rFonts w:cstheme="minorHAnsi"/>
          <w:b/>
          <w:i/>
          <w:sz w:val="28"/>
          <w:szCs w:val="28"/>
          <w:shd w:val="clear" w:color="auto" w:fill="F8F9FA"/>
          <w:lang w:val="cy-GB"/>
        </w:rPr>
        <w:t xml:space="preserve"> </w:t>
      </w:r>
      <w:r w:rsidR="00765AC2" w:rsidRPr="00765AC2">
        <w:rPr>
          <w:rStyle w:val="field-content"/>
          <w:rFonts w:cstheme="minorHAnsi"/>
          <w:b/>
          <w:i/>
          <w:sz w:val="28"/>
          <w:szCs w:val="28"/>
          <w:lang w:val="cy-GB"/>
        </w:rPr>
        <w:t>hunanynysu</w:t>
      </w:r>
      <w:r w:rsidRPr="00765AC2">
        <w:rPr>
          <w:rFonts w:cstheme="minorHAnsi"/>
          <w:b/>
          <w:i/>
          <w:sz w:val="28"/>
          <w:szCs w:val="28"/>
          <w:shd w:val="clear" w:color="auto" w:fill="F8F9FA"/>
          <w:lang w:val="cy-GB"/>
        </w:rPr>
        <w:t xml:space="preserve"> a ffonio </w:t>
      </w:r>
      <w:r w:rsidR="00765AC2" w:rsidRPr="00765AC2">
        <w:rPr>
          <w:rStyle w:val="field-content"/>
          <w:rFonts w:cstheme="minorHAnsi"/>
          <w:b/>
          <w:i/>
          <w:sz w:val="28"/>
          <w:szCs w:val="28"/>
          <w:lang w:val="cy-GB"/>
        </w:rPr>
        <w:t>Galw Iechyd Cymru</w:t>
      </w:r>
      <w:r w:rsidR="00BD1A4C" w:rsidRPr="00765AC2">
        <w:rPr>
          <w:rFonts w:cstheme="minorHAnsi"/>
          <w:b/>
          <w:i/>
          <w:sz w:val="28"/>
          <w:szCs w:val="28"/>
          <w:shd w:val="clear" w:color="auto" w:fill="F8F9FA"/>
          <w:lang w:val="cy-GB"/>
        </w:rPr>
        <w:t xml:space="preserve"> </w:t>
      </w:r>
      <w:r w:rsidRPr="00765AC2">
        <w:rPr>
          <w:rFonts w:cstheme="minorHAnsi"/>
          <w:b/>
          <w:i/>
          <w:sz w:val="28"/>
          <w:szCs w:val="28"/>
          <w:shd w:val="clear" w:color="auto" w:fill="F8F9FA"/>
          <w:lang w:val="cy-GB"/>
        </w:rPr>
        <w:t>ar 0845 4647 neu 111</w:t>
      </w:r>
      <w:r w:rsidR="00BD1A4C" w:rsidRPr="00765AC2">
        <w:rPr>
          <w:rFonts w:cstheme="minorHAnsi"/>
          <w:b/>
          <w:i/>
          <w:sz w:val="28"/>
          <w:szCs w:val="28"/>
          <w:shd w:val="clear" w:color="auto" w:fill="F8F9FA"/>
          <w:lang w:val="cy-GB"/>
        </w:rPr>
        <w:t xml:space="preserve"> Cymru</w:t>
      </w:r>
      <w:r w:rsidR="00765AC2" w:rsidRPr="00765AC2">
        <w:rPr>
          <w:rFonts w:cstheme="minorHAnsi"/>
          <w:b/>
          <w:i/>
          <w:sz w:val="28"/>
          <w:szCs w:val="28"/>
          <w:shd w:val="clear" w:color="auto" w:fill="F8F9FA"/>
          <w:lang w:val="cy-GB"/>
        </w:rPr>
        <w:t xml:space="preserve"> os yw ar gael yn eich ardal</w:t>
      </w:r>
      <w:r w:rsidRPr="00765AC2">
        <w:rPr>
          <w:rFonts w:cstheme="minorHAnsi"/>
          <w:b/>
          <w:i/>
          <w:sz w:val="28"/>
          <w:szCs w:val="28"/>
          <w:shd w:val="clear" w:color="auto" w:fill="F8F9FA"/>
          <w:lang w:val="cy-GB"/>
        </w:rPr>
        <w:t xml:space="preserve">, hyd yn oed os yw'r symptomau'n ysgafn. </w:t>
      </w:r>
    </w:p>
    <w:p w:rsidR="003B20C5" w:rsidRPr="006910C3" w:rsidRDefault="00B41889" w:rsidP="002F1E8F">
      <w:pPr>
        <w:jc w:val="both"/>
        <w:rPr>
          <w:rFonts w:cstheme="minorHAnsi"/>
          <w:color w:val="222222"/>
          <w:sz w:val="28"/>
          <w:szCs w:val="28"/>
          <w:shd w:val="clear" w:color="auto" w:fill="F8F9FA"/>
          <w:lang w:val="cy-GB"/>
        </w:rPr>
      </w:pPr>
      <w:bookmarkStart w:id="0" w:name="_GoBack"/>
      <w:bookmarkEnd w:id="0"/>
      <w:r>
        <w:rPr>
          <w:rFonts w:cstheme="minorHAnsi"/>
          <w:color w:val="222222"/>
          <w:sz w:val="28"/>
          <w:szCs w:val="28"/>
          <w:shd w:val="clear" w:color="auto" w:fill="F8F9FA"/>
          <w:lang w:val="cy-GB"/>
        </w:rPr>
        <w:t>G</w:t>
      </w:r>
      <w:bookmarkStart w:id="1" w:name="cysill"/>
      <w:bookmarkEnd w:id="1"/>
      <w:r>
        <w:rPr>
          <w:rFonts w:cstheme="minorHAnsi"/>
          <w:color w:val="222222"/>
          <w:sz w:val="28"/>
          <w:szCs w:val="28"/>
          <w:shd w:val="clear" w:color="auto" w:fill="F8F9FA"/>
          <w:lang w:val="cy-GB"/>
        </w:rPr>
        <w:t>ofynnwn i holl gleifion WIOC ddilyn y canllawiau hyn a chadw draw</w:t>
      </w:r>
      <w:r w:rsidR="00AB6F8D" w:rsidRPr="006910C3">
        <w:rPr>
          <w:rFonts w:cstheme="minorHAnsi"/>
          <w:color w:val="222222"/>
          <w:sz w:val="28"/>
          <w:szCs w:val="28"/>
          <w:shd w:val="clear" w:color="auto" w:fill="F8F9FA"/>
          <w:lang w:val="cy-GB"/>
        </w:rPr>
        <w:t xml:space="preserve"> o'r clinig am 14 diwrnod os ydych wedi teithio i Tsieina hyd yn </w:t>
      </w:r>
      <w:r w:rsidR="00AB6F8D" w:rsidRPr="006910C3">
        <w:rPr>
          <w:rFonts w:cstheme="minorHAnsi"/>
          <w:color w:val="222222"/>
          <w:sz w:val="28"/>
          <w:szCs w:val="28"/>
          <w:shd w:val="clear" w:color="auto" w:fill="F8F9FA"/>
          <w:lang w:val="cy-GB"/>
        </w:rPr>
        <w:lastRenderedPageBreak/>
        <w:t xml:space="preserve">oed os nad </w:t>
      </w:r>
      <w:r>
        <w:rPr>
          <w:rFonts w:cstheme="minorHAnsi"/>
          <w:color w:val="222222"/>
          <w:sz w:val="28"/>
          <w:szCs w:val="28"/>
          <w:shd w:val="clear" w:color="auto" w:fill="F8F9FA"/>
          <w:lang w:val="cy-GB"/>
        </w:rPr>
        <w:t xml:space="preserve">oes </w:t>
      </w:r>
      <w:r w:rsidR="00DC2590">
        <w:rPr>
          <w:rFonts w:cstheme="minorHAnsi"/>
          <w:color w:val="222222"/>
          <w:sz w:val="28"/>
          <w:szCs w:val="28"/>
          <w:shd w:val="clear" w:color="auto" w:fill="F8F9FA"/>
          <w:lang w:val="cy-GB"/>
        </w:rPr>
        <w:t xml:space="preserve">gennych </w:t>
      </w:r>
      <w:r>
        <w:rPr>
          <w:rFonts w:cstheme="minorHAnsi"/>
          <w:color w:val="222222"/>
          <w:sz w:val="28"/>
          <w:szCs w:val="28"/>
          <w:shd w:val="clear" w:color="auto" w:fill="F8F9FA"/>
          <w:lang w:val="cy-GB"/>
        </w:rPr>
        <w:t xml:space="preserve">unrhyw </w:t>
      </w:r>
      <w:r w:rsidR="00AB6F8D" w:rsidRPr="006910C3">
        <w:rPr>
          <w:rFonts w:cstheme="minorHAnsi"/>
          <w:color w:val="222222"/>
          <w:sz w:val="28"/>
          <w:szCs w:val="28"/>
          <w:shd w:val="clear" w:color="auto" w:fill="F8F9FA"/>
          <w:lang w:val="cy-GB"/>
        </w:rPr>
        <w:t xml:space="preserve">symptomau, ac i fod yn wyliadwrus o'r symptomau, yn enwedig os ydych wedi dychwelyd yn ddiweddar </w:t>
      </w:r>
      <w:r w:rsidR="00BD1A4C" w:rsidRPr="006910C3">
        <w:rPr>
          <w:rFonts w:cstheme="minorHAnsi"/>
          <w:color w:val="222222"/>
          <w:sz w:val="28"/>
          <w:szCs w:val="28"/>
          <w:shd w:val="clear" w:color="auto" w:fill="F8F9FA"/>
          <w:lang w:val="cy-GB"/>
        </w:rPr>
        <w:t>o unrhyw un o'r gwledydd eraill</w:t>
      </w:r>
      <w:r w:rsidR="00AB6F8D" w:rsidRPr="006910C3">
        <w:rPr>
          <w:rFonts w:cstheme="minorHAnsi"/>
          <w:color w:val="222222"/>
          <w:sz w:val="28"/>
          <w:szCs w:val="28"/>
          <w:shd w:val="clear" w:color="auto" w:fill="F8F9FA"/>
          <w:lang w:val="cy-GB"/>
        </w:rPr>
        <w:t xml:space="preserve"> a nod</w:t>
      </w:r>
      <w:r w:rsidR="00DC2590">
        <w:rPr>
          <w:rFonts w:cstheme="minorHAnsi"/>
          <w:color w:val="222222"/>
          <w:sz w:val="28"/>
          <w:szCs w:val="28"/>
          <w:shd w:val="clear" w:color="auto" w:fill="F8F9FA"/>
          <w:lang w:val="cy-GB"/>
        </w:rPr>
        <w:t>wyd uchod. R</w:t>
      </w:r>
      <w:r w:rsidR="00742B51">
        <w:rPr>
          <w:rFonts w:cstheme="minorHAnsi"/>
          <w:color w:val="222222"/>
          <w:sz w:val="28"/>
          <w:szCs w:val="28"/>
          <w:shd w:val="clear" w:color="auto" w:fill="F8F9FA"/>
          <w:lang w:val="cy-GB"/>
        </w:rPr>
        <w:t>howch wybod i ni’</w:t>
      </w:r>
      <w:r w:rsidR="00AB6F8D" w:rsidRPr="006910C3">
        <w:rPr>
          <w:rFonts w:cstheme="minorHAnsi"/>
          <w:color w:val="222222"/>
          <w:sz w:val="28"/>
          <w:szCs w:val="28"/>
          <w:shd w:val="clear" w:color="auto" w:fill="F8F9FA"/>
          <w:lang w:val="cy-GB"/>
        </w:rPr>
        <w:t xml:space="preserve">n syth ar ôl siarad â </w:t>
      </w:r>
      <w:r w:rsidR="00742B51" w:rsidRPr="00742B51">
        <w:rPr>
          <w:rStyle w:val="field-content"/>
          <w:rFonts w:cstheme="minorHAnsi"/>
          <w:sz w:val="28"/>
          <w:szCs w:val="28"/>
          <w:lang w:val="cy-GB"/>
        </w:rPr>
        <w:t>Galw Iechyd Cymru</w:t>
      </w:r>
      <w:r w:rsidR="00742B51" w:rsidRPr="00765AC2">
        <w:rPr>
          <w:rFonts w:cstheme="minorHAnsi"/>
          <w:b/>
          <w:i/>
          <w:sz w:val="28"/>
          <w:szCs w:val="28"/>
          <w:shd w:val="clear" w:color="auto" w:fill="F8F9FA"/>
          <w:lang w:val="cy-GB"/>
        </w:rPr>
        <w:t xml:space="preserve"> </w:t>
      </w:r>
      <w:r w:rsidR="00AB6F8D" w:rsidRPr="006910C3">
        <w:rPr>
          <w:rFonts w:cstheme="minorHAnsi"/>
          <w:color w:val="222222"/>
          <w:sz w:val="28"/>
          <w:szCs w:val="28"/>
          <w:shd w:val="clear" w:color="auto" w:fill="F8F9FA"/>
          <w:lang w:val="cy-GB"/>
        </w:rPr>
        <w:t xml:space="preserve">os ydych chi'n datblygu unrhyw symptomau sy'n peri pryder neu os oes gennych unrhyw bryderon y gallech fod wedi bod mewn cysylltiad â rhywun a allai fod wedi'u heintio. </w:t>
      </w:r>
    </w:p>
    <w:p w:rsidR="00AB6F8D" w:rsidRPr="006910C3" w:rsidRDefault="00AB6F8D" w:rsidP="002F1E8F">
      <w:pPr>
        <w:jc w:val="both"/>
        <w:rPr>
          <w:rFonts w:cstheme="minorHAnsi"/>
          <w:color w:val="222222"/>
          <w:sz w:val="28"/>
          <w:szCs w:val="28"/>
          <w:shd w:val="clear" w:color="auto" w:fill="F8F9FA"/>
          <w:lang w:val="cy-GB"/>
        </w:rPr>
      </w:pPr>
      <w:r w:rsidRPr="006910C3">
        <w:rPr>
          <w:rFonts w:cstheme="minorHAnsi"/>
          <w:color w:val="222222"/>
          <w:sz w:val="28"/>
          <w:szCs w:val="28"/>
          <w:shd w:val="clear" w:color="auto" w:fill="F8F9FA"/>
          <w:lang w:val="cy-GB"/>
        </w:rPr>
        <w:t>Diolchwn i chi am eich cefnogaeth a'ch dealltwriaeth</w:t>
      </w:r>
      <w:r w:rsidR="00DC2590">
        <w:rPr>
          <w:rFonts w:cstheme="minorHAnsi"/>
          <w:color w:val="222222"/>
          <w:sz w:val="28"/>
          <w:szCs w:val="28"/>
          <w:shd w:val="clear" w:color="auto" w:fill="F8F9FA"/>
          <w:lang w:val="cy-GB"/>
        </w:rPr>
        <w:t>.</w:t>
      </w:r>
    </w:p>
    <w:p w:rsidR="003B20C5" w:rsidRPr="006910C3" w:rsidRDefault="003B20C5" w:rsidP="002F1E8F">
      <w:pPr>
        <w:jc w:val="both"/>
        <w:rPr>
          <w:rFonts w:cstheme="minorHAnsi"/>
          <w:color w:val="222222"/>
          <w:sz w:val="28"/>
          <w:szCs w:val="28"/>
          <w:shd w:val="clear" w:color="auto" w:fill="F8F9FA"/>
          <w:lang w:val="cy-GB"/>
        </w:rPr>
      </w:pPr>
    </w:p>
    <w:p w:rsidR="003B20C5" w:rsidRPr="006910C3" w:rsidRDefault="003B20C5" w:rsidP="002F1E8F">
      <w:pPr>
        <w:jc w:val="both"/>
        <w:rPr>
          <w:rFonts w:cstheme="minorHAnsi"/>
          <w:color w:val="222222"/>
          <w:sz w:val="28"/>
          <w:szCs w:val="28"/>
          <w:shd w:val="clear" w:color="auto" w:fill="F8F9FA"/>
          <w:lang w:val="cy-GB"/>
        </w:rPr>
      </w:pPr>
      <w:r w:rsidRPr="006910C3">
        <w:rPr>
          <w:rFonts w:cstheme="minorHAnsi"/>
          <w:color w:val="222222"/>
          <w:sz w:val="28"/>
          <w:szCs w:val="28"/>
          <w:shd w:val="clear" w:color="auto" w:fill="F8F9FA"/>
          <w:lang w:val="cy-GB"/>
        </w:rPr>
        <w:t>Steph Davey</w:t>
      </w:r>
    </w:p>
    <w:p w:rsidR="003B20C5" w:rsidRPr="006910C3" w:rsidRDefault="00C21259" w:rsidP="002F1E8F">
      <w:pPr>
        <w:jc w:val="both"/>
        <w:rPr>
          <w:rFonts w:cstheme="minorHAnsi"/>
          <w:sz w:val="28"/>
          <w:szCs w:val="28"/>
          <w:lang w:val="cy-GB"/>
        </w:rPr>
      </w:pPr>
      <w:r>
        <w:rPr>
          <w:rFonts w:cstheme="minorHAnsi"/>
          <w:color w:val="222222"/>
          <w:sz w:val="28"/>
          <w:szCs w:val="28"/>
          <w:shd w:val="clear" w:color="auto" w:fill="F8F9FA"/>
          <w:lang w:val="cy-GB"/>
        </w:rPr>
        <w:t>Rheolwr y Clinig</w:t>
      </w:r>
    </w:p>
    <w:sectPr w:rsidR="003B20C5" w:rsidRPr="00691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87"/>
    <w:rsid w:val="002E76A7"/>
    <w:rsid w:val="002F1E8F"/>
    <w:rsid w:val="003B20C5"/>
    <w:rsid w:val="005269A0"/>
    <w:rsid w:val="006910C3"/>
    <w:rsid w:val="006F1E3D"/>
    <w:rsid w:val="00742B51"/>
    <w:rsid w:val="00765AC2"/>
    <w:rsid w:val="00880A74"/>
    <w:rsid w:val="00AB6F8D"/>
    <w:rsid w:val="00B34E87"/>
    <w:rsid w:val="00B41889"/>
    <w:rsid w:val="00BD1A4C"/>
    <w:rsid w:val="00BD41F5"/>
    <w:rsid w:val="00C21259"/>
    <w:rsid w:val="00D0736A"/>
    <w:rsid w:val="00DC2590"/>
    <w:rsid w:val="00FD3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0BAD"/>
  <w15:chartTrackingRefBased/>
  <w15:docId w15:val="{16CF772C-C6A3-4AAE-9912-6FCE9E88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F8D"/>
    <w:rPr>
      <w:rFonts w:ascii="Segoe UI" w:hAnsi="Segoe UI" w:cs="Segoe UI"/>
      <w:sz w:val="18"/>
      <w:szCs w:val="18"/>
    </w:rPr>
  </w:style>
  <w:style w:type="character" w:customStyle="1" w:styleId="field-content">
    <w:name w:val="field-content"/>
    <w:basedOn w:val="DefaultParagraphFont"/>
    <w:rsid w:val="00C21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CE5C6C.FAB2D3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Davey</dc:creator>
  <cp:keywords/>
  <dc:description/>
  <cp:lastModifiedBy>Catrin Thomas</cp:lastModifiedBy>
  <cp:revision>8</cp:revision>
  <cp:lastPrinted>2020-02-12T09:40:00Z</cp:lastPrinted>
  <dcterms:created xsi:type="dcterms:W3CDTF">2020-02-12T10:35:00Z</dcterms:created>
  <dcterms:modified xsi:type="dcterms:W3CDTF">2020-02-12T11:15:00Z</dcterms:modified>
</cp:coreProperties>
</file>