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937DC" w14:textId="77777777" w:rsidR="00D108D7" w:rsidRPr="007D5C35" w:rsidRDefault="00EB272B" w:rsidP="008D5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rPr>
          <w:b/>
          <w:bCs/>
          <w:color w:val="FFFFFF" w:themeColor="background1"/>
          <w:lang w:val="cy-GB"/>
        </w:rPr>
      </w:pPr>
      <w:r w:rsidRPr="007D5C35">
        <w:rPr>
          <w:rFonts w:ascii="Calibri" w:eastAsia="Calibri" w:hAnsi="Calibri" w:cs="Arial"/>
          <w:b/>
          <w:bCs/>
          <w:color w:val="FFFFFF"/>
          <w:lang w:val="cy-GB"/>
        </w:rPr>
        <w:t xml:space="preserve">Proffil Myfyrwyr PDC </w:t>
      </w:r>
    </w:p>
    <w:p w14:paraId="5F30D29B" w14:textId="77777777" w:rsidR="00D108D7" w:rsidRPr="007D5C35" w:rsidRDefault="00D108D7" w:rsidP="00D108D7">
      <w:pPr>
        <w:spacing w:after="0" w:line="240" w:lineRule="auto"/>
        <w:rPr>
          <w:lang w:val="cy-GB"/>
        </w:rPr>
      </w:pPr>
    </w:p>
    <w:p w14:paraId="6F0C736D" w14:textId="77777777" w:rsidR="00D108D7" w:rsidRPr="007D5C35" w:rsidRDefault="00EB272B" w:rsidP="00D108D7">
      <w:pPr>
        <w:spacing w:after="0" w:line="240" w:lineRule="auto"/>
        <w:rPr>
          <w:lang w:val="cy-GB"/>
        </w:rPr>
      </w:pPr>
      <w:r w:rsidRPr="007D5C35">
        <w:rPr>
          <w:rFonts w:ascii="Calibri" w:eastAsia="Calibri" w:hAnsi="Calibri" w:cs="Arial"/>
          <w:lang w:val="cy-GB"/>
        </w:rPr>
        <w:t>Mae'r Dyletswyddau Penodol yn Neddf Cydraddoldeb 2010 yn ei gwneud yn ofynnol i awdurdodau cyhoeddus amlinellu'r camau a roddwyd ar waith i nodi a chasglu gwybodaeth berthnasol yn Adroddiad Blynyddol y Cynllun Cydraddoldeb Strategol. Mae'r adroddiad hwn yn manylu ar amrywiaeth y boblogaeth myfyrwyr ar gyfer y flwyddyn academaidd 2020 i 2021. Mae'r wybodaeth ystadegol yn seiliedig ar y wybodaeth a ddarparwyd gan 17,600.</w:t>
      </w:r>
    </w:p>
    <w:p w14:paraId="4BB504BF" w14:textId="77777777" w:rsidR="00D108D7" w:rsidRPr="007D5C35" w:rsidRDefault="00EB272B" w:rsidP="00D108D7">
      <w:pPr>
        <w:rPr>
          <w:lang w:val="cy-GB"/>
        </w:rPr>
      </w:pPr>
      <w:r w:rsidRPr="007D5C35">
        <w:rPr>
          <w:rFonts w:ascii="Calibri" w:eastAsia="Calibri" w:hAnsi="Calibri" w:cs="Arial"/>
          <w:lang w:val="cy-GB"/>
        </w:rPr>
        <w:t>Cofrestrodd myfyrwyr (ar gampws) ym mis Medi 2020 ac mae'n cwmpasu'r holl nodweddion gwarchodedig. Lle y bo'n bosibl, mae ystadegau meincnodi wedi'u cynnwys o '</w:t>
      </w:r>
      <w:hyperlink r:id="rId10" w:history="1">
        <w:r w:rsidRPr="007D5C35">
          <w:rPr>
            <w:rFonts w:ascii="Calibri" w:eastAsia="Calibri" w:hAnsi="Calibri" w:cs="Arial"/>
            <w:lang w:val="cy-GB"/>
          </w:rPr>
          <w:t xml:space="preserve">Cydraddoldeb mewn addysg uwch: Adroddiad ystadegol 2021, Rhan dau: Myfyrwyr’ yr Uned Her Addysg (UHA) </w:t>
        </w:r>
      </w:hyperlink>
    </w:p>
    <w:p w14:paraId="7A83FFCE" w14:textId="77777777" w:rsidR="00D108D7" w:rsidRPr="007D5C35" w:rsidRDefault="00EB272B" w:rsidP="00D108D7">
      <w:pPr>
        <w:shd w:val="clear" w:color="auto" w:fill="BFBFBF" w:themeFill="background1" w:themeFillShade="BF"/>
        <w:rPr>
          <w:b/>
          <w:bCs/>
          <w:lang w:val="cy-GB"/>
        </w:rPr>
      </w:pPr>
      <w:r w:rsidRPr="007D5C35">
        <w:rPr>
          <w:rFonts w:ascii="Calibri" w:eastAsia="Calibri" w:hAnsi="Calibri" w:cs="Arial"/>
          <w:b/>
          <w:bCs/>
          <w:lang w:val="cy-GB"/>
        </w:rPr>
        <w:t>Trosolwg Nodwedd Warchodedig</w:t>
      </w:r>
    </w:p>
    <w:p w14:paraId="34F97BAC" w14:textId="77777777" w:rsidR="00D108D7" w:rsidRPr="007D5C35" w:rsidRDefault="00EB272B" w:rsidP="00D108D7">
      <w:pPr>
        <w:ind w:left="2160" w:hanging="2160"/>
        <w:rPr>
          <w:lang w:val="cy-GB"/>
        </w:rPr>
      </w:pPr>
      <w:r w:rsidRPr="007D5C35">
        <w:rPr>
          <w:rFonts w:ascii="Calibri" w:eastAsia="Calibri" w:hAnsi="Calibri" w:cs="Arial"/>
          <w:b/>
          <w:bCs/>
          <w:lang w:val="cy-GB"/>
        </w:rPr>
        <w:t>Oed:</w:t>
      </w:r>
      <w:r w:rsidRPr="007D5C35">
        <w:rPr>
          <w:rFonts w:ascii="Calibri" w:eastAsia="Calibri" w:hAnsi="Calibri" w:cs="Arial"/>
          <w:lang w:val="cy-GB"/>
        </w:rPr>
        <w:tab/>
        <w:t xml:space="preserve">Mae 63% o boblogaeth myfyrwyr PDC rhwng 18 a 25 oed. </w:t>
      </w:r>
    </w:p>
    <w:p w14:paraId="620A3672" w14:textId="77777777" w:rsidR="00D108D7" w:rsidRPr="007D5C35" w:rsidRDefault="00EB272B" w:rsidP="00D108D7">
      <w:pPr>
        <w:rPr>
          <w:highlight w:val="yellow"/>
          <w:lang w:val="cy-GB"/>
        </w:rPr>
      </w:pPr>
      <w:r w:rsidRPr="007D5C35">
        <w:rPr>
          <w:rFonts w:ascii="Calibri" w:eastAsia="Calibri" w:hAnsi="Calibri" w:cs="Arial"/>
          <w:b/>
          <w:bCs/>
          <w:lang w:val="cy-GB"/>
        </w:rPr>
        <w:t>Anabledd:</w:t>
      </w:r>
      <w:r w:rsidRPr="007D5C35">
        <w:rPr>
          <w:rFonts w:ascii="Calibri" w:eastAsia="Calibri" w:hAnsi="Calibri" w:cs="Arial"/>
          <w:lang w:val="cy-GB"/>
        </w:rPr>
        <w:tab/>
      </w:r>
      <w:r w:rsidRPr="007D5C35">
        <w:rPr>
          <w:rFonts w:ascii="Calibri" w:eastAsia="Calibri" w:hAnsi="Calibri" w:cs="Arial"/>
          <w:lang w:val="cy-GB"/>
        </w:rPr>
        <w:tab/>
        <w:t xml:space="preserve">Mae 17% o fyfyrwyr wedi datgan bod ganddynt anabledd. </w:t>
      </w:r>
    </w:p>
    <w:p w14:paraId="3CD79FC3" w14:textId="77777777" w:rsidR="00D108D7" w:rsidRPr="007D5C35" w:rsidRDefault="00EB272B" w:rsidP="00D108D7">
      <w:pPr>
        <w:rPr>
          <w:lang w:val="cy-GB"/>
        </w:rPr>
      </w:pPr>
      <w:r w:rsidRPr="007D5C35">
        <w:rPr>
          <w:rFonts w:ascii="Calibri" w:eastAsia="Calibri" w:hAnsi="Calibri" w:cs="Arial"/>
          <w:b/>
          <w:bCs/>
          <w:lang w:val="cy-GB"/>
        </w:rPr>
        <w:t>Hunaniaeth Rhywedd:</w:t>
      </w:r>
      <w:r w:rsidRPr="007D5C35">
        <w:rPr>
          <w:rFonts w:ascii="Calibri" w:eastAsia="Calibri" w:hAnsi="Calibri" w:cs="Arial"/>
          <w:lang w:val="cy-GB"/>
        </w:rPr>
        <w:tab/>
        <w:t xml:space="preserve">Mae 0.7% o fyfyrwyr wedi newid eu hunaniaeth rhywedd. </w:t>
      </w:r>
    </w:p>
    <w:p w14:paraId="3718C858" w14:textId="77777777" w:rsidR="00D108D7" w:rsidRPr="007D5C35" w:rsidRDefault="00EB272B" w:rsidP="00D108D7">
      <w:pPr>
        <w:ind w:left="2160" w:hanging="2160"/>
        <w:rPr>
          <w:lang w:val="cy-GB"/>
        </w:rPr>
      </w:pPr>
      <w:r w:rsidRPr="007D5C35">
        <w:rPr>
          <w:rFonts w:ascii="Calibri" w:eastAsia="Calibri" w:hAnsi="Calibri" w:cs="Arial"/>
          <w:b/>
          <w:bCs/>
          <w:lang w:val="cy-GB"/>
        </w:rPr>
        <w:t>Hil:</w:t>
      </w:r>
      <w:r w:rsidRPr="007D5C35">
        <w:rPr>
          <w:rFonts w:ascii="Calibri" w:eastAsia="Calibri" w:hAnsi="Calibri" w:cs="Arial"/>
          <w:lang w:val="cy-GB"/>
        </w:rPr>
        <w:tab/>
        <w:t xml:space="preserve">Mae 71.52% o fyfyrwyr israddedig PDC yn Wyn Prydeinig, 6.3% yn fyfyrwyr Prydeinig o grŵp Pobl Dduon a Lleiafrifoedd Ethnig ac mae 20.4% yn fyfyrwyr rhyngwladol. </w:t>
      </w:r>
    </w:p>
    <w:p w14:paraId="4CCA9CE7" w14:textId="77777777" w:rsidR="00D108D7" w:rsidRPr="007D5C35" w:rsidRDefault="00EB272B" w:rsidP="00D108D7">
      <w:pPr>
        <w:ind w:left="2160" w:hanging="2160"/>
        <w:rPr>
          <w:lang w:val="cy-GB"/>
        </w:rPr>
      </w:pPr>
      <w:r w:rsidRPr="007D5C35">
        <w:rPr>
          <w:rFonts w:ascii="Calibri" w:eastAsia="Calibri" w:hAnsi="Calibri" w:cs="Arial"/>
          <w:b/>
          <w:bCs/>
          <w:lang w:val="cy-GB"/>
        </w:rPr>
        <w:t>Crefydd a Chred:</w:t>
      </w:r>
      <w:r w:rsidRPr="007D5C35">
        <w:rPr>
          <w:rFonts w:ascii="Calibri" w:eastAsia="Calibri" w:hAnsi="Calibri" w:cs="Arial"/>
          <w:lang w:val="cy-GB"/>
        </w:rPr>
        <w:t xml:space="preserve"> </w:t>
      </w:r>
      <w:r w:rsidRPr="007D5C35">
        <w:rPr>
          <w:rFonts w:ascii="Calibri" w:eastAsia="Calibri" w:hAnsi="Calibri" w:cs="Arial"/>
          <w:lang w:val="cy-GB"/>
        </w:rPr>
        <w:tab/>
        <w:t xml:space="preserve">Nid oes gan 55.31% o fyfyrwyr unrhyw grefydd; mae </w:t>
      </w:r>
      <w:r w:rsidRPr="007D5C35">
        <w:rPr>
          <w:rFonts w:ascii="Calibri" w:eastAsia="Calibri" w:hAnsi="Calibri" w:cs="Calibri"/>
          <w:color w:val="000000"/>
          <w:lang w:val="cy-GB"/>
        </w:rPr>
        <w:t>24.68</w:t>
      </w:r>
      <w:r w:rsidRPr="007D5C35">
        <w:rPr>
          <w:rFonts w:ascii="Calibri" w:eastAsia="Calibri" w:hAnsi="Calibri" w:cs="Arial"/>
          <w:lang w:val="cy-GB"/>
        </w:rPr>
        <w:t>% yn Gristnogion a 7.13% yn Fwslimiaid</w:t>
      </w:r>
    </w:p>
    <w:p w14:paraId="13F227F5" w14:textId="77777777" w:rsidR="00D108D7" w:rsidRPr="007D5C35" w:rsidRDefault="00EB272B" w:rsidP="00D108D7">
      <w:pPr>
        <w:rPr>
          <w:lang w:val="cy-GB"/>
        </w:rPr>
      </w:pPr>
      <w:r w:rsidRPr="007D5C35">
        <w:rPr>
          <w:rFonts w:ascii="Calibri" w:eastAsia="Calibri" w:hAnsi="Calibri" w:cs="Arial"/>
          <w:b/>
          <w:bCs/>
          <w:lang w:val="cy-GB"/>
        </w:rPr>
        <w:t>Rhyw:</w:t>
      </w:r>
      <w:r w:rsidRPr="007D5C35">
        <w:rPr>
          <w:rFonts w:ascii="Calibri" w:eastAsia="Calibri" w:hAnsi="Calibri" w:cs="Arial"/>
          <w:b/>
          <w:bCs/>
          <w:lang w:val="cy-GB"/>
        </w:rPr>
        <w:tab/>
      </w:r>
      <w:r w:rsidRPr="007D5C35">
        <w:rPr>
          <w:rFonts w:ascii="Calibri" w:eastAsia="Calibri" w:hAnsi="Calibri" w:cs="Arial"/>
          <w:lang w:val="cy-GB"/>
        </w:rPr>
        <w:tab/>
      </w:r>
      <w:r w:rsidRPr="007D5C35">
        <w:rPr>
          <w:rFonts w:ascii="Calibri" w:eastAsia="Calibri" w:hAnsi="Calibri" w:cs="Arial"/>
          <w:lang w:val="cy-GB"/>
        </w:rPr>
        <w:tab/>
        <w:t xml:space="preserve">Mae 47.3% o holl fyfyrwyr PDC yn ddynion; Mae 52.6% yn fenywod </w:t>
      </w:r>
    </w:p>
    <w:p w14:paraId="4BF393E8" w14:textId="69321780" w:rsidR="00D108D7" w:rsidRPr="007D5C35" w:rsidRDefault="00EB272B" w:rsidP="00D108D7">
      <w:pPr>
        <w:ind w:left="2160" w:hanging="2160"/>
        <w:rPr>
          <w:lang w:val="cy-GB"/>
        </w:rPr>
      </w:pPr>
      <w:r w:rsidRPr="007D5C35">
        <w:rPr>
          <w:rFonts w:ascii="Calibri" w:eastAsia="Calibri" w:hAnsi="Calibri" w:cs="Arial"/>
          <w:b/>
          <w:bCs/>
          <w:lang w:val="cy-GB"/>
        </w:rPr>
        <w:t xml:space="preserve">Cyfeiriadedd Rhywiol: </w:t>
      </w:r>
      <w:r w:rsidR="00C342B7">
        <w:rPr>
          <w:rFonts w:ascii="Calibri" w:eastAsia="Calibri" w:hAnsi="Calibri" w:cs="Arial"/>
          <w:b/>
          <w:bCs/>
          <w:lang w:val="cy-GB"/>
        </w:rPr>
        <w:tab/>
      </w:r>
      <w:r w:rsidRPr="007D5C35">
        <w:rPr>
          <w:rFonts w:ascii="Calibri" w:eastAsia="Calibri" w:hAnsi="Calibri" w:cs="Arial"/>
          <w:lang w:val="cy-GB"/>
        </w:rPr>
        <w:t>Mae</w:t>
      </w:r>
      <w:r w:rsidRPr="007D5C35">
        <w:rPr>
          <w:rFonts w:ascii="Calibri" w:eastAsia="Calibri" w:hAnsi="Calibri" w:cs="Arial"/>
          <w:b/>
          <w:bCs/>
          <w:lang w:val="cy-GB"/>
        </w:rPr>
        <w:t xml:space="preserve"> </w:t>
      </w:r>
      <w:r w:rsidRPr="007D5C35">
        <w:rPr>
          <w:rFonts w:ascii="Calibri" w:eastAsia="Calibri" w:hAnsi="Calibri" w:cs="Calibri"/>
          <w:color w:val="000000"/>
          <w:lang w:val="cy-GB"/>
        </w:rPr>
        <w:t>83</w:t>
      </w:r>
      <w:r w:rsidRPr="007D5C35">
        <w:rPr>
          <w:rFonts w:ascii="Calibri" w:eastAsia="Calibri" w:hAnsi="Calibri" w:cs="Arial"/>
          <w:lang w:val="cy-GB"/>
        </w:rPr>
        <w:t xml:space="preserve">% o’r myfyrwyr yn heterorywiol; Mae 9.8% yn ddeurywiol, yn ddyn hoyw, yn fenyw hoyw/lesbiaidd neu'n arall. Roedd y 7.2% arall naill ai'n dewis 'ddim am ddweud' neu heb ymateb. </w:t>
      </w:r>
    </w:p>
    <w:p w14:paraId="5A7E0412" w14:textId="77777777" w:rsidR="00D108D7" w:rsidRPr="007D5C35" w:rsidRDefault="00D108D7">
      <w:pPr>
        <w:rPr>
          <w:b/>
          <w:bCs/>
          <w:color w:val="FFFFFF" w:themeColor="background1"/>
          <w:lang w:val="cy-GB"/>
        </w:rPr>
      </w:pPr>
    </w:p>
    <w:p w14:paraId="2F6F09BF" w14:textId="77777777" w:rsidR="00611068" w:rsidRPr="007D5C35" w:rsidRDefault="00EB272B" w:rsidP="008D5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rPr>
          <w:b/>
          <w:bCs/>
          <w:color w:val="FFFFFF" w:themeColor="background1"/>
          <w:lang w:val="cy-GB"/>
        </w:rPr>
      </w:pPr>
      <w:r w:rsidRPr="007D5C35">
        <w:rPr>
          <w:rFonts w:ascii="Calibri" w:eastAsia="Calibri" w:hAnsi="Calibri" w:cs="Arial"/>
          <w:b/>
          <w:bCs/>
          <w:color w:val="FFFFFF"/>
          <w:lang w:val="cy-GB"/>
        </w:rPr>
        <w:t xml:space="preserve">Proffil Myfyrwyr PDC </w:t>
      </w:r>
    </w:p>
    <w:p w14:paraId="51D5AABE" w14:textId="77777777" w:rsidR="00AA5B19" w:rsidRPr="007D5C35" w:rsidRDefault="00EB272B" w:rsidP="00611068">
      <w:pPr>
        <w:shd w:val="clear" w:color="auto" w:fill="BFBFBF" w:themeFill="background1" w:themeFillShade="BF"/>
        <w:rPr>
          <w:b/>
          <w:bCs/>
          <w:lang w:val="cy-GB"/>
        </w:rPr>
      </w:pPr>
      <w:r w:rsidRPr="007D5C35">
        <w:rPr>
          <w:rFonts w:ascii="Calibri" w:eastAsia="Calibri" w:hAnsi="Calibri" w:cs="Arial"/>
          <w:b/>
          <w:bCs/>
          <w:lang w:val="cy-GB"/>
        </w:rPr>
        <w:t>Oed</w:t>
      </w:r>
    </w:p>
    <w:p w14:paraId="0D042A5F" w14:textId="77777777" w:rsidR="00BE1032" w:rsidRPr="007D5C35" w:rsidRDefault="00EB272B" w:rsidP="00BE1032">
      <w:pPr>
        <w:pStyle w:val="ParagraffRhestr"/>
        <w:numPr>
          <w:ilvl w:val="0"/>
          <w:numId w:val="1"/>
        </w:numPr>
        <w:rPr>
          <w:lang w:val="cy-GB"/>
        </w:rPr>
      </w:pPr>
      <w:r w:rsidRPr="007D5C35">
        <w:rPr>
          <w:rFonts w:ascii="Calibri" w:eastAsia="Calibri" w:hAnsi="Calibri" w:cs="Arial"/>
          <w:lang w:val="cy-GB"/>
        </w:rPr>
        <w:t xml:space="preserve">Mae 44% (7702) o fyfyrwyr PDC rhwng 18 a 21 oed </w:t>
      </w:r>
    </w:p>
    <w:p w14:paraId="73DA2ED6" w14:textId="77777777" w:rsidR="00BE1032" w:rsidRPr="007D5C35" w:rsidRDefault="00EB272B" w:rsidP="00BE1032">
      <w:pPr>
        <w:pStyle w:val="ParagraffRhestr"/>
        <w:numPr>
          <w:ilvl w:val="0"/>
          <w:numId w:val="1"/>
        </w:numPr>
        <w:rPr>
          <w:lang w:val="cy-GB"/>
        </w:rPr>
      </w:pPr>
      <w:r w:rsidRPr="007D5C35">
        <w:rPr>
          <w:rFonts w:ascii="Calibri" w:eastAsia="Calibri" w:hAnsi="Calibri" w:cs="Arial"/>
          <w:lang w:val="cy-GB"/>
        </w:rPr>
        <w:t>Mae 0.3% yn iau na 18 oed ac mae 9.6% yn 40 oed neu'n hŷn.</w:t>
      </w:r>
    </w:p>
    <w:p w14:paraId="1443CE04" w14:textId="77777777" w:rsidR="00BE1032" w:rsidRPr="007D5C35" w:rsidRDefault="00EB272B">
      <w:pPr>
        <w:rPr>
          <w:b/>
          <w:bCs/>
          <w:lang w:val="cy-GB"/>
        </w:rPr>
      </w:pPr>
      <w:r w:rsidRPr="007D5C35">
        <w:rPr>
          <w:rFonts w:ascii="Calibri" w:eastAsia="Calibri" w:hAnsi="Calibri" w:cs="Arial"/>
          <w:b/>
          <w:bCs/>
          <w:lang w:val="cy-GB"/>
        </w:rPr>
        <w:t>Ffigur 1 - Oed myfyrwyr PDC</w:t>
      </w:r>
    </w:p>
    <w:p w14:paraId="0843361D" w14:textId="77777777" w:rsidR="00605034" w:rsidRPr="007D5C35" w:rsidRDefault="00EB272B">
      <w:pPr>
        <w:rPr>
          <w:b/>
          <w:bCs/>
          <w:lang w:val="cy-GB"/>
        </w:rPr>
      </w:pPr>
      <w:r w:rsidRPr="007D5C35">
        <w:rPr>
          <w:noProof/>
          <w:lang w:val="cy-GB"/>
        </w:rPr>
        <w:lastRenderedPageBreak/>
        <w:drawing>
          <wp:inline distT="0" distB="0" distL="0" distR="0" wp14:anchorId="54B5A07E" wp14:editId="56DAD744">
            <wp:extent cx="5732060" cy="2593075"/>
            <wp:effectExtent l="0" t="0" r="2540" b="1714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27344C82-71B7-4650-B5E0-40C007CC554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57FB507" w14:textId="77777777" w:rsidR="00BE1032" w:rsidRPr="007D5C35" w:rsidRDefault="00BE1032">
      <w:pPr>
        <w:rPr>
          <w:lang w:val="cy-GB"/>
        </w:rPr>
      </w:pPr>
    </w:p>
    <w:p w14:paraId="5F5093C0" w14:textId="77777777" w:rsidR="00BE1032" w:rsidRPr="007D5C35" w:rsidRDefault="00EB272B" w:rsidP="00BE1032">
      <w:pPr>
        <w:rPr>
          <w:lang w:val="cy-GB"/>
        </w:rPr>
      </w:pPr>
      <w:r w:rsidRPr="007D5C35">
        <w:rPr>
          <w:rFonts w:ascii="Calibri" w:eastAsia="Calibri" w:hAnsi="Calibri" w:cs="Arial"/>
          <w:lang w:val="cy-GB"/>
        </w:rPr>
        <w:t xml:space="preserve">Mae data'r UHA yn dangos bod 51.8% o'r holl fyfyrwyr ym mhrifysgolion y DU yn 21 oed ac iau o gymharu â 44% yn PDC. Gan fod data’r UHA yn defnyddio gwahanol gategorïau oedran i PDC, mae'n anodd tynnu cymariaethau o ran y data hwn. </w:t>
      </w:r>
    </w:p>
    <w:p w14:paraId="31410E28" w14:textId="77777777" w:rsidR="00BE1032" w:rsidRPr="007D5C35" w:rsidRDefault="00EB272B" w:rsidP="00BE3E20">
      <w:pPr>
        <w:shd w:val="clear" w:color="auto" w:fill="BFBFBF" w:themeFill="background1" w:themeFillShade="BF"/>
        <w:rPr>
          <w:b/>
          <w:bCs/>
          <w:lang w:val="cy-GB"/>
        </w:rPr>
      </w:pPr>
      <w:r w:rsidRPr="007D5C35">
        <w:rPr>
          <w:rFonts w:ascii="Calibri" w:eastAsia="Calibri" w:hAnsi="Calibri" w:cs="Arial"/>
          <w:b/>
          <w:bCs/>
          <w:lang w:val="cy-GB"/>
        </w:rPr>
        <w:t xml:space="preserve">Anabledd </w:t>
      </w:r>
    </w:p>
    <w:p w14:paraId="27C8F378" w14:textId="77777777" w:rsidR="00BE1032" w:rsidRPr="007D5C35" w:rsidRDefault="00EB272B" w:rsidP="00BE1032">
      <w:pPr>
        <w:pStyle w:val="ParagraffRhestr"/>
        <w:numPr>
          <w:ilvl w:val="0"/>
          <w:numId w:val="1"/>
        </w:numPr>
        <w:rPr>
          <w:lang w:val="cy-GB"/>
        </w:rPr>
      </w:pPr>
      <w:r w:rsidRPr="007D5C35">
        <w:rPr>
          <w:rFonts w:ascii="Calibri" w:eastAsia="Calibri" w:hAnsi="Calibri" w:cs="Arial"/>
          <w:lang w:val="cy-GB"/>
        </w:rPr>
        <w:t>Mae 17% o fyfyrwyr PDC wedi datgan anabledd.</w:t>
      </w:r>
    </w:p>
    <w:p w14:paraId="6330FB63" w14:textId="77777777" w:rsidR="00BE1032" w:rsidRPr="007D5C35" w:rsidRDefault="00EB272B" w:rsidP="00BE1032">
      <w:pPr>
        <w:pStyle w:val="ParagraffRhestr"/>
        <w:numPr>
          <w:ilvl w:val="0"/>
          <w:numId w:val="1"/>
        </w:numPr>
        <w:rPr>
          <w:lang w:val="cy-GB"/>
        </w:rPr>
      </w:pPr>
      <w:r w:rsidRPr="007D5C35">
        <w:rPr>
          <w:rFonts w:ascii="Calibri" w:eastAsia="Calibri" w:hAnsi="Calibri" w:cs="Arial"/>
          <w:lang w:val="cy-GB"/>
        </w:rPr>
        <w:t>Anhawster dysgu penodol fel dyslecsia, dyspracsia neu Anhwylder Diffyg Canolbwyntio a Gorfywiogrwydd yw'r anabledd mwyaf cyffredin a ddatganwyd, yn cyfrif am 39% o'r holl anableddau a ddatganwyd.</w:t>
      </w:r>
    </w:p>
    <w:p w14:paraId="6928F907" w14:textId="77777777" w:rsidR="00A90516" w:rsidRPr="007D5C35" w:rsidRDefault="00EB272B" w:rsidP="00A90516">
      <w:pPr>
        <w:ind w:left="360"/>
        <w:rPr>
          <w:b/>
          <w:bCs/>
          <w:lang w:val="cy-GB"/>
        </w:rPr>
      </w:pPr>
      <w:r w:rsidRPr="007D5C35">
        <w:rPr>
          <w:rFonts w:ascii="Calibri" w:eastAsia="Calibri" w:hAnsi="Calibri" w:cs="Arial"/>
          <w:b/>
          <w:bCs/>
          <w:lang w:val="cy-GB"/>
        </w:rPr>
        <w:t xml:space="preserve">Ffigur 2 - Cyfran y myfyrwyr yn ôl datganiad anabledd </w:t>
      </w:r>
    </w:p>
    <w:tbl>
      <w:tblPr>
        <w:tblW w:w="9562" w:type="dxa"/>
        <w:tblLook w:val="04A0" w:firstRow="1" w:lastRow="0" w:firstColumn="1" w:lastColumn="0" w:noHBand="0" w:noVBand="1"/>
      </w:tblPr>
      <w:tblGrid>
        <w:gridCol w:w="7126"/>
        <w:gridCol w:w="1261"/>
        <w:gridCol w:w="1261"/>
      </w:tblGrid>
      <w:tr w:rsidR="001001A8" w:rsidRPr="007D5C35" w14:paraId="0CFD8A08" w14:textId="77777777" w:rsidTr="00841A76">
        <w:trPr>
          <w:trHeight w:val="290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C00000"/>
            <w:noWrap/>
            <w:vAlign w:val="bottom"/>
            <w:hideMark/>
          </w:tcPr>
          <w:p w14:paraId="63E6693E" w14:textId="77777777" w:rsidR="00BE1032" w:rsidRPr="007D5C35" w:rsidRDefault="00EB272B" w:rsidP="00BE1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b/>
                <w:bCs/>
                <w:color w:val="FFFFFF"/>
                <w:lang w:val="cy-GB" w:eastAsia="en-GB"/>
              </w:rPr>
              <w:t>Anabledd (categorïau HESA)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C00000"/>
            <w:noWrap/>
            <w:vAlign w:val="bottom"/>
            <w:hideMark/>
          </w:tcPr>
          <w:p w14:paraId="1960585A" w14:textId="77777777" w:rsidR="00BE1032" w:rsidRPr="007D5C35" w:rsidRDefault="00EB272B" w:rsidP="00BE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b/>
                <w:bCs/>
                <w:color w:val="FFFFFF"/>
                <w:lang w:val="cy-GB" w:eastAsia="en-GB"/>
              </w:rPr>
              <w:t>% y boblogaeth myfyrwyr anabl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C00000"/>
            <w:noWrap/>
            <w:vAlign w:val="bottom"/>
            <w:hideMark/>
          </w:tcPr>
          <w:p w14:paraId="202A2C98" w14:textId="77777777" w:rsidR="00BE1032" w:rsidRPr="007D5C35" w:rsidRDefault="00EB272B" w:rsidP="00BE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b/>
                <w:bCs/>
                <w:color w:val="FFFFFF"/>
                <w:lang w:val="cy-GB" w:eastAsia="en-GB"/>
              </w:rPr>
              <w:t>% cyfanswm poblogaeth y myfyrwyr</w:t>
            </w:r>
          </w:p>
        </w:tc>
      </w:tr>
      <w:tr w:rsidR="001001A8" w:rsidRPr="007D5C35" w14:paraId="435FC117" w14:textId="77777777" w:rsidTr="00841A76">
        <w:trPr>
          <w:trHeight w:val="29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FAF8" w14:textId="77777777" w:rsidR="00841A76" w:rsidRPr="007D5C35" w:rsidRDefault="00EB272B" w:rsidP="00841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 w:eastAsia="en-GB"/>
              </w:rPr>
              <w:t>Anabledd nad yw wedi'i restru uchod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CE06C" w14:textId="77777777" w:rsidR="00841A76" w:rsidRPr="007D5C35" w:rsidRDefault="00EB272B" w:rsidP="00841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5%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A7178" w14:textId="77777777" w:rsidR="00841A76" w:rsidRPr="007D5C35" w:rsidRDefault="00EB272B" w:rsidP="00841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1%</w:t>
            </w:r>
          </w:p>
        </w:tc>
      </w:tr>
      <w:tr w:rsidR="001001A8" w:rsidRPr="007D5C35" w14:paraId="1D807531" w14:textId="77777777" w:rsidTr="00841A76">
        <w:trPr>
          <w:trHeight w:val="29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678C" w14:textId="77777777" w:rsidR="00841A76" w:rsidRPr="007D5C35" w:rsidRDefault="00EB272B" w:rsidP="00841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 w:eastAsia="en-GB"/>
              </w:rPr>
              <w:t>Salwch hirdymor e.e. canser, HIV, diabetes, clefyd y galon, epilepsi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437AE" w14:textId="77777777" w:rsidR="00841A76" w:rsidRPr="007D5C35" w:rsidRDefault="00EB272B" w:rsidP="00841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9%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8F58A" w14:textId="77777777" w:rsidR="00841A76" w:rsidRPr="007D5C35" w:rsidRDefault="00EB272B" w:rsidP="00841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1%</w:t>
            </w:r>
          </w:p>
        </w:tc>
      </w:tr>
      <w:tr w:rsidR="001001A8" w:rsidRPr="007D5C35" w14:paraId="0B223792" w14:textId="77777777" w:rsidTr="00841A76">
        <w:trPr>
          <w:trHeight w:val="29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AC45" w14:textId="27106FA9" w:rsidR="00841A76" w:rsidRPr="007D5C35" w:rsidRDefault="00EB272B" w:rsidP="00841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 w:eastAsia="en-GB"/>
              </w:rPr>
              <w:t xml:space="preserve">Cyflwr iechyd meddwl e.e. iselder, </w:t>
            </w:r>
            <w:r w:rsidR="007D5C35" w:rsidRPr="007D5C35">
              <w:rPr>
                <w:rFonts w:ascii="Calibri" w:eastAsia="Calibri" w:hAnsi="Calibri" w:cs="Calibri"/>
                <w:color w:val="000000"/>
                <w:lang w:val="cy-GB" w:eastAsia="en-GB"/>
              </w:rPr>
              <w:t>sgitsoffrenia</w:t>
            </w:r>
            <w:r w:rsidRPr="007D5C35">
              <w:rPr>
                <w:rFonts w:ascii="Calibri" w:eastAsia="Calibri" w:hAnsi="Calibri" w:cs="Calibri"/>
                <w:color w:val="000000"/>
                <w:lang w:val="cy-GB" w:eastAsia="en-GB"/>
              </w:rPr>
              <w:t xml:space="preserve"> neu orbryder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9BA3E" w14:textId="77777777" w:rsidR="00841A76" w:rsidRPr="007D5C35" w:rsidRDefault="00EB272B" w:rsidP="00841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 xml:space="preserve">29%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ABAEE" w14:textId="77777777" w:rsidR="00841A76" w:rsidRPr="007D5C35" w:rsidRDefault="00EB272B" w:rsidP="00841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5%</w:t>
            </w:r>
          </w:p>
        </w:tc>
      </w:tr>
      <w:tr w:rsidR="001001A8" w:rsidRPr="007D5C35" w14:paraId="1883569A" w14:textId="77777777" w:rsidTr="00841A76">
        <w:trPr>
          <w:trHeight w:val="29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A04D" w14:textId="77777777" w:rsidR="00841A76" w:rsidRPr="007D5C35" w:rsidRDefault="00EB272B" w:rsidP="00841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 w:eastAsia="en-GB"/>
              </w:rPr>
              <w:t>Nam corfforol/problemau symudedd, anawsterau’n defnyddio’r breichiau neu’n defnyddio cadair olwyn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46FA8" w14:textId="77777777" w:rsidR="00841A76" w:rsidRPr="007D5C35" w:rsidRDefault="00EB272B" w:rsidP="00841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3%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C5706" w14:textId="77777777" w:rsidR="00841A76" w:rsidRPr="007D5C35" w:rsidRDefault="00EB272B" w:rsidP="00841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1%</w:t>
            </w:r>
          </w:p>
        </w:tc>
      </w:tr>
      <w:tr w:rsidR="001001A8" w:rsidRPr="007D5C35" w14:paraId="513F0983" w14:textId="77777777" w:rsidTr="00841A76">
        <w:trPr>
          <w:trHeight w:val="29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081F" w14:textId="77777777" w:rsidR="00841A76" w:rsidRPr="007D5C35" w:rsidRDefault="00EB272B" w:rsidP="00841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 w:eastAsia="en-GB"/>
              </w:rPr>
              <w:t>Nam cymdeithasol/cyfathrebu e.e. syndrom Asperger/anhwylder awtistig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A4D41" w14:textId="77777777" w:rsidR="00841A76" w:rsidRPr="007D5C35" w:rsidRDefault="00EB272B" w:rsidP="00841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7%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26EBC" w14:textId="77777777" w:rsidR="00841A76" w:rsidRPr="007D5C35" w:rsidRDefault="00EB272B" w:rsidP="00841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1%</w:t>
            </w:r>
          </w:p>
        </w:tc>
      </w:tr>
      <w:tr w:rsidR="001001A8" w:rsidRPr="007D5C35" w14:paraId="0AE44F7C" w14:textId="77777777" w:rsidTr="00841A76">
        <w:trPr>
          <w:trHeight w:val="29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B556" w14:textId="77777777" w:rsidR="00841A76" w:rsidRPr="007D5C35" w:rsidRDefault="00EB272B" w:rsidP="00841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 w:eastAsia="en-GB"/>
              </w:rPr>
              <w:t>Anhawster dysgu penodol fel dyslecsia, dyspracsia neu Anhwylder Diffyg Canolbwyntio a Gorfywiogrwydd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5A0C6" w14:textId="77777777" w:rsidR="00841A76" w:rsidRPr="007D5C35" w:rsidRDefault="00EB272B" w:rsidP="00841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 xml:space="preserve">39%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5A192" w14:textId="77777777" w:rsidR="00841A76" w:rsidRPr="007D5C35" w:rsidRDefault="00EB272B" w:rsidP="00841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7%</w:t>
            </w:r>
          </w:p>
        </w:tc>
      </w:tr>
      <w:tr w:rsidR="001001A8" w:rsidRPr="007D5C35" w14:paraId="03AA75A0" w14:textId="77777777" w:rsidTr="00841A76">
        <w:trPr>
          <w:trHeight w:val="29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FBAB" w14:textId="77777777" w:rsidR="00841A76" w:rsidRPr="007D5C35" w:rsidRDefault="00EB272B" w:rsidP="00841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 w:eastAsia="en-GB"/>
              </w:rPr>
              <w:t>Dall neu nam difrifol ar y golwg heb ei gywiro gan sbectol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8D518" w14:textId="77777777" w:rsidR="00841A76" w:rsidRPr="007D5C35" w:rsidRDefault="00EB272B" w:rsidP="00841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0%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3CADF" w14:textId="77777777" w:rsidR="00841A76" w:rsidRPr="007D5C35" w:rsidRDefault="00EB272B" w:rsidP="00841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0%</w:t>
            </w:r>
          </w:p>
        </w:tc>
      </w:tr>
      <w:tr w:rsidR="001001A8" w:rsidRPr="007D5C35" w14:paraId="159480E1" w14:textId="77777777" w:rsidTr="00841A76">
        <w:trPr>
          <w:trHeight w:val="29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3FD6" w14:textId="77777777" w:rsidR="00841A76" w:rsidRPr="007D5C35" w:rsidRDefault="00EB272B" w:rsidP="00841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 w:eastAsia="en-GB"/>
              </w:rPr>
              <w:t>Byddar neu nam difrifol ar y clyw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0C95E" w14:textId="77777777" w:rsidR="00841A76" w:rsidRPr="007D5C35" w:rsidRDefault="00EB272B" w:rsidP="00841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2%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A06D3" w14:textId="77777777" w:rsidR="00841A76" w:rsidRPr="007D5C35" w:rsidRDefault="00EB272B" w:rsidP="00841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0%</w:t>
            </w:r>
          </w:p>
        </w:tc>
      </w:tr>
      <w:tr w:rsidR="001001A8" w:rsidRPr="007D5C35" w14:paraId="6D097A46" w14:textId="77777777" w:rsidTr="00841A76">
        <w:trPr>
          <w:trHeight w:val="29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025D" w14:textId="77777777" w:rsidR="00841A76" w:rsidRPr="007D5C35" w:rsidRDefault="00EB272B" w:rsidP="00841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 w:eastAsia="en-GB"/>
              </w:rPr>
              <w:t>Anableddau lluosog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4A6B0" w14:textId="77777777" w:rsidR="00841A76" w:rsidRPr="007D5C35" w:rsidRDefault="00EB272B" w:rsidP="00841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6%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BA65A" w14:textId="77777777" w:rsidR="00841A76" w:rsidRPr="007D5C35" w:rsidRDefault="00EB272B" w:rsidP="00841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1%</w:t>
            </w:r>
          </w:p>
        </w:tc>
      </w:tr>
      <w:tr w:rsidR="001001A8" w:rsidRPr="007D5C35" w14:paraId="76391936" w14:textId="77777777" w:rsidTr="00841A76">
        <w:trPr>
          <w:trHeight w:val="290"/>
        </w:trPr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B662" w14:textId="77777777" w:rsidR="00BE1032" w:rsidRPr="007D5C35" w:rsidRDefault="00EB272B" w:rsidP="00BE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 w:eastAsia="en-GB"/>
              </w:rPr>
              <w:t>Dim anabledd hysbys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9742" w14:textId="77777777" w:rsidR="00BE1032" w:rsidRPr="007D5C35" w:rsidRDefault="00EB272B" w:rsidP="00BE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 w:eastAsia="en-GB"/>
              </w:rPr>
              <w:t>0%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87A8" w14:textId="77777777" w:rsidR="00BE1032" w:rsidRPr="007D5C35" w:rsidRDefault="00EB272B" w:rsidP="00BE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 w:eastAsia="en-GB"/>
              </w:rPr>
              <w:t xml:space="preserve">83% </w:t>
            </w:r>
          </w:p>
        </w:tc>
      </w:tr>
    </w:tbl>
    <w:p w14:paraId="07891D03" w14:textId="77777777" w:rsidR="00BE1032" w:rsidRPr="007D5C35" w:rsidRDefault="00BE1032">
      <w:pPr>
        <w:rPr>
          <w:lang w:val="cy-GB"/>
        </w:rPr>
      </w:pPr>
    </w:p>
    <w:p w14:paraId="322AC140" w14:textId="77777777" w:rsidR="00BE1032" w:rsidRPr="007D5C35" w:rsidRDefault="00EB272B" w:rsidP="00BE1032">
      <w:pPr>
        <w:rPr>
          <w:rFonts w:cstheme="minorHAnsi"/>
          <w:lang w:val="cy-GB"/>
        </w:rPr>
      </w:pPr>
      <w:r w:rsidRPr="007D5C35">
        <w:rPr>
          <w:rFonts w:ascii="Calibri" w:eastAsia="Calibri" w:hAnsi="Calibri" w:cs="Calibri"/>
          <w:lang w:val="cy-GB"/>
        </w:rPr>
        <w:t xml:space="preserve">Mae data o holl SAU y DU yn dangos bod 14.6% o fyfyrwyr wedi datgan anabledd; adlewyrchir y data hwn gan SAU Cymru (15.8%). Mae cyfran myfyrwyr PDC sy'n datgan anabledd yn uwch, ar 17%. Dengys data'r DU fod gan 33.4% o fyfyrwyr anabl anabledd dysgu penodol, gyda chyfran is o fyfyrwyr </w:t>
      </w:r>
      <w:r w:rsidRPr="007D5C35">
        <w:rPr>
          <w:rFonts w:ascii="Calibri" w:eastAsia="Calibri" w:hAnsi="Calibri" w:cs="Calibri"/>
          <w:lang w:val="cy-GB"/>
        </w:rPr>
        <w:lastRenderedPageBreak/>
        <w:t xml:space="preserve">â namau eraill. Ymddengys fod y data hwn yn debyg i ddata PDC, sef 39%. Mae iechyd meddwl o fewn y sector yn cyfrif am 28.6% o'r holl anableddau myfyrwyr a ddatganwyd. Mae cyfran myfyrwyr anabl PDC sydd â chyflwr iechyd meddwl yn uwch ar 29%. </w:t>
      </w:r>
    </w:p>
    <w:p w14:paraId="2D4480D4" w14:textId="77777777" w:rsidR="00A0648E" w:rsidRPr="007D5C35" w:rsidRDefault="00EB272B" w:rsidP="00611068">
      <w:pPr>
        <w:shd w:val="clear" w:color="auto" w:fill="BFBFBF" w:themeFill="background1" w:themeFillShade="BF"/>
        <w:rPr>
          <w:rFonts w:cstheme="minorHAnsi"/>
          <w:b/>
          <w:bCs/>
          <w:lang w:val="cy-GB"/>
        </w:rPr>
      </w:pPr>
      <w:r w:rsidRPr="007D5C35">
        <w:rPr>
          <w:rFonts w:ascii="Calibri" w:eastAsia="Calibri" w:hAnsi="Calibri" w:cs="Calibri"/>
          <w:b/>
          <w:bCs/>
          <w:lang w:val="cy-GB"/>
        </w:rPr>
        <w:t>Hunaniaeth rhywedd</w:t>
      </w:r>
    </w:p>
    <w:p w14:paraId="380F10EB" w14:textId="77777777" w:rsidR="00A0648E" w:rsidRPr="007D5C35" w:rsidRDefault="00EB272B" w:rsidP="00A0648E">
      <w:pPr>
        <w:numPr>
          <w:ilvl w:val="0"/>
          <w:numId w:val="2"/>
        </w:numPr>
        <w:spacing w:after="0" w:line="240" w:lineRule="auto"/>
        <w:ind w:left="357" w:hanging="357"/>
        <w:rPr>
          <w:rFonts w:cstheme="minorHAnsi"/>
          <w:lang w:val="cy-GB"/>
        </w:rPr>
      </w:pPr>
      <w:r w:rsidRPr="007D5C35">
        <w:rPr>
          <w:rFonts w:ascii="Calibri" w:eastAsia="Calibri" w:hAnsi="Calibri" w:cs="Calibri"/>
          <w:lang w:val="cy-GB"/>
        </w:rPr>
        <w:t xml:space="preserve">Yn ystod 2020/21, gofynnwyd i fyfyrwyr a oedd eu hunaniaeth rhywedd yr un fath â'r rhyw a neilltuwyd iddynt adeg eu geni. Atebodd 96.4% o fyfyrwyr 'Ydy' a dywedodd 0.7% o fyfyrwyr 'Nac ydy'. </w:t>
      </w:r>
    </w:p>
    <w:p w14:paraId="3508E149" w14:textId="77777777" w:rsidR="00A0648E" w:rsidRPr="007D5C35" w:rsidRDefault="00EB272B" w:rsidP="00A0648E">
      <w:pPr>
        <w:numPr>
          <w:ilvl w:val="0"/>
          <w:numId w:val="2"/>
        </w:numPr>
        <w:spacing w:after="0" w:line="240" w:lineRule="auto"/>
        <w:ind w:left="357" w:hanging="357"/>
        <w:rPr>
          <w:rFonts w:cstheme="minorHAnsi"/>
          <w:lang w:val="cy-GB"/>
        </w:rPr>
      </w:pPr>
      <w:r w:rsidRPr="007D5C35">
        <w:rPr>
          <w:rFonts w:ascii="Calibri" w:eastAsia="Calibri" w:hAnsi="Calibri" w:cs="Calibri"/>
          <w:lang w:val="cy-GB"/>
        </w:rPr>
        <w:t>Oherwydd y niferoedd isel o fyfyrwyr a nododd 'na', cyflwynir y data ar gyfer PDC gyfan, ac nid fesul campws, ac mewn canrannau yn unig.</w:t>
      </w:r>
    </w:p>
    <w:p w14:paraId="30B78629" w14:textId="77777777" w:rsidR="00A0648E" w:rsidRPr="007D5C35" w:rsidRDefault="00A0648E" w:rsidP="00A0648E">
      <w:pPr>
        <w:rPr>
          <w:rFonts w:cstheme="minorHAnsi"/>
          <w:b/>
          <w:lang w:val="cy-GB"/>
        </w:rPr>
      </w:pPr>
    </w:p>
    <w:p w14:paraId="0BA2A82B" w14:textId="77777777" w:rsidR="00A0648E" w:rsidRPr="007D5C35" w:rsidRDefault="00EB272B" w:rsidP="00A0648E">
      <w:pPr>
        <w:rPr>
          <w:rFonts w:cstheme="minorHAnsi"/>
          <w:b/>
          <w:lang w:val="cy-GB"/>
        </w:rPr>
      </w:pPr>
      <w:r w:rsidRPr="007D5C35">
        <w:rPr>
          <w:rFonts w:ascii="Calibri" w:eastAsia="Calibri" w:hAnsi="Calibri" w:cs="Calibri"/>
          <w:b/>
          <w:bCs/>
          <w:lang w:val="cy-GB"/>
        </w:rPr>
        <w:t>Ffigur 3 – Hunaniaeth Rhywedd Myfyrwyr</w:t>
      </w:r>
    </w:p>
    <w:tbl>
      <w:tblPr>
        <w:tblW w:w="8908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52"/>
        <w:gridCol w:w="1995"/>
        <w:gridCol w:w="2524"/>
        <w:gridCol w:w="1543"/>
        <w:gridCol w:w="1394"/>
      </w:tblGrid>
      <w:tr w:rsidR="001001A8" w:rsidRPr="007D5C35" w14:paraId="34C8DD2F" w14:textId="77777777" w:rsidTr="00C342B7">
        <w:trPr>
          <w:trHeight w:val="416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</w:tcPr>
          <w:p w14:paraId="7A1A21DB" w14:textId="77777777" w:rsidR="00A0648E" w:rsidRPr="007D5C35" w:rsidRDefault="00A0648E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cy-GB" w:eastAsia="en-GB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hideMark/>
          </w:tcPr>
          <w:p w14:paraId="5791BD27" w14:textId="77777777" w:rsidR="00A0648E" w:rsidRPr="007D5C35" w:rsidRDefault="00EB272B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b/>
                <w:bCs/>
                <w:color w:val="FFFFFF"/>
                <w:lang w:val="cy-GB" w:eastAsia="en-GB"/>
              </w:rPr>
              <w:t>%Ydy - Mae fy hunaniaeth rhywedd yr un peth â’r rhywedd a neilltuwyd i fi adeg fy ngeni?</w:t>
            </w:r>
          </w:p>
        </w:tc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hideMark/>
          </w:tcPr>
          <w:p w14:paraId="0D125EE8" w14:textId="77777777" w:rsidR="00A0648E" w:rsidRPr="007D5C35" w:rsidRDefault="00EB272B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b/>
                <w:bCs/>
                <w:color w:val="FFFFFF"/>
                <w:lang w:val="cy-GB" w:eastAsia="en-GB"/>
              </w:rPr>
              <w:t>% Nac ydy – Mae fy rhywedd wedi cael ei ailbennu ers fy ngeni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hideMark/>
          </w:tcPr>
          <w:p w14:paraId="14CFA6AD" w14:textId="77777777" w:rsidR="00A0648E" w:rsidRPr="007D5C35" w:rsidRDefault="00EB272B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b/>
                <w:bCs/>
                <w:color w:val="FFFFFF"/>
                <w:lang w:val="cy-GB" w:eastAsia="en-GB"/>
              </w:rPr>
              <w:t>% Ddim am ddweud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hideMark/>
          </w:tcPr>
          <w:p w14:paraId="7D39FDC1" w14:textId="77777777" w:rsidR="00A0648E" w:rsidRPr="007D5C35" w:rsidRDefault="00EB272B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b/>
                <w:bCs/>
                <w:color w:val="FFFFFF"/>
                <w:lang w:val="cy-GB" w:eastAsia="en-GB"/>
              </w:rPr>
              <w:t>% Data coll</w:t>
            </w:r>
          </w:p>
        </w:tc>
      </w:tr>
      <w:tr w:rsidR="001001A8" w:rsidRPr="007D5C35" w14:paraId="5B597D5F" w14:textId="77777777" w:rsidTr="00C342B7">
        <w:trPr>
          <w:trHeight w:val="208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DA2885" w14:textId="77777777" w:rsidR="00A0648E" w:rsidRPr="007D5C35" w:rsidRDefault="00EB272B">
            <w:pPr>
              <w:spacing w:after="0" w:line="240" w:lineRule="auto"/>
              <w:rPr>
                <w:rFonts w:cstheme="minorHAnsi"/>
                <w:b/>
                <w:bCs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Cyfansymiau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5144FF" w14:textId="77777777" w:rsidR="00A0648E" w:rsidRPr="007D5C35" w:rsidRDefault="00EB272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96.4%</w:t>
            </w:r>
          </w:p>
        </w:tc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D09379" w14:textId="77777777" w:rsidR="00A0648E" w:rsidRPr="007D5C35" w:rsidRDefault="00EB272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0.7%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B66293" w14:textId="77777777" w:rsidR="00A0648E" w:rsidRPr="007D5C35" w:rsidRDefault="00EB272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2.8%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F05E2B" w14:textId="77777777" w:rsidR="00A0648E" w:rsidRPr="007D5C35" w:rsidRDefault="00EB272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0.1%</w:t>
            </w:r>
          </w:p>
        </w:tc>
      </w:tr>
    </w:tbl>
    <w:p w14:paraId="132B9921" w14:textId="77777777" w:rsidR="00A0648E" w:rsidRPr="007D5C35" w:rsidRDefault="00A0648E" w:rsidP="00A0648E">
      <w:pPr>
        <w:rPr>
          <w:rFonts w:cstheme="minorHAnsi"/>
          <w:lang w:val="cy-GB"/>
        </w:rPr>
      </w:pPr>
    </w:p>
    <w:p w14:paraId="0A9E44E2" w14:textId="77777777" w:rsidR="00A0648E" w:rsidRPr="007D5C35" w:rsidRDefault="00EB272B" w:rsidP="00A0648E">
      <w:pPr>
        <w:rPr>
          <w:rFonts w:cstheme="minorHAnsi"/>
          <w:lang w:val="cy-GB"/>
        </w:rPr>
      </w:pPr>
      <w:r w:rsidRPr="007D5C35">
        <w:rPr>
          <w:rFonts w:ascii="Calibri" w:eastAsia="Calibri" w:hAnsi="Calibri" w:cs="Calibri"/>
          <w:lang w:val="cy-GB"/>
        </w:rPr>
        <w:t xml:space="preserve">Mae'r UHA yn adrodd am lefel uchel o sefydliadau nad ydynt yn adrodd ar y data hwn ar hyn o bryd (19.4%). Fodd bynnag, ar gyfer y sefydliadau hynny a adroddodd ar hyn, datganodd 1.4% o fyfyrwyr fod eu hunaniaeth rhywedd yn wahanol i'r hyn a neilltuwyd iddynt adeg eu geni. </w:t>
      </w:r>
    </w:p>
    <w:p w14:paraId="74C546EC" w14:textId="77777777" w:rsidR="000B1C49" w:rsidRPr="007D5C35" w:rsidRDefault="00EB272B" w:rsidP="00611068">
      <w:pPr>
        <w:shd w:val="clear" w:color="auto" w:fill="BFBFBF" w:themeFill="background1" w:themeFillShade="BF"/>
        <w:rPr>
          <w:rFonts w:cstheme="minorHAnsi"/>
          <w:b/>
          <w:bCs/>
          <w:lang w:val="cy-GB"/>
        </w:rPr>
      </w:pPr>
      <w:r w:rsidRPr="007D5C35">
        <w:rPr>
          <w:rFonts w:ascii="Calibri" w:eastAsia="Calibri" w:hAnsi="Calibri" w:cs="Calibri"/>
          <w:b/>
          <w:bCs/>
          <w:lang w:val="cy-GB"/>
        </w:rPr>
        <w:t>Hil</w:t>
      </w:r>
    </w:p>
    <w:p w14:paraId="4F3ECE1C" w14:textId="77777777" w:rsidR="000B1C49" w:rsidRPr="007D5C35" w:rsidRDefault="000B1C49" w:rsidP="00CE5ECB">
      <w:pPr>
        <w:shd w:val="clear" w:color="auto" w:fill="FFFFFF" w:themeFill="background1"/>
        <w:rPr>
          <w:rFonts w:cstheme="minorHAnsi"/>
          <w:color w:val="FFFFFF" w:themeColor="background1"/>
          <w:lang w:val="cy-GB"/>
        </w:rPr>
      </w:pPr>
    </w:p>
    <w:p w14:paraId="3775E41C" w14:textId="77777777" w:rsidR="00CE5ECB" w:rsidRPr="007D5C35" w:rsidRDefault="00EB272B" w:rsidP="00CE5ECB">
      <w:pPr>
        <w:pStyle w:val="ParagraffRhestr"/>
        <w:numPr>
          <w:ilvl w:val="0"/>
          <w:numId w:val="2"/>
        </w:numPr>
        <w:shd w:val="clear" w:color="auto" w:fill="FFFFFF" w:themeFill="background1"/>
        <w:rPr>
          <w:rFonts w:cstheme="minorHAnsi"/>
          <w:lang w:val="cy-GB"/>
        </w:rPr>
      </w:pPr>
      <w:r w:rsidRPr="007D5C35">
        <w:rPr>
          <w:rFonts w:ascii="Calibri" w:eastAsia="Calibri" w:hAnsi="Calibri" w:cs="Calibri"/>
          <w:lang w:val="cy-GB"/>
        </w:rPr>
        <w:t xml:space="preserve">Mae 71.52% o fyfyrwyr PDC (Israddedig ac Ôl-raddedig) yn Wyn Prydeinig (74.7% SAU y DU) </w:t>
      </w:r>
    </w:p>
    <w:p w14:paraId="40BCDB24" w14:textId="77777777" w:rsidR="00CE5ECB" w:rsidRPr="007D5C35" w:rsidRDefault="00EB272B" w:rsidP="00611068">
      <w:pPr>
        <w:pStyle w:val="ParagraffRhestr"/>
        <w:numPr>
          <w:ilvl w:val="0"/>
          <w:numId w:val="2"/>
        </w:numPr>
        <w:shd w:val="clear" w:color="auto" w:fill="FFFFFF" w:themeFill="background1"/>
        <w:rPr>
          <w:rFonts w:cstheme="minorHAnsi"/>
          <w:lang w:val="cy-GB"/>
        </w:rPr>
      </w:pPr>
      <w:r w:rsidRPr="007D5C35">
        <w:rPr>
          <w:rFonts w:ascii="Calibri" w:eastAsia="Calibri" w:hAnsi="Calibri" w:cs="Calibri"/>
          <w:lang w:val="cy-GB"/>
        </w:rPr>
        <w:t xml:space="preserve">Mae 6.3% o gyfanswm poblogaeth myfyrwyr PDC yn dod o grŵp Pobl Dduon a Lleiafrifoedd Ethnig yn y DU, sy'n sylweddol is na'r 25.3% ymhlith sectorau'r DU gyfan a SAU Cymru (12.8%). </w:t>
      </w:r>
    </w:p>
    <w:p w14:paraId="282FCD2B" w14:textId="77777777" w:rsidR="00CE5ECB" w:rsidRPr="007D5C35" w:rsidRDefault="00EB272B" w:rsidP="00CE5ECB">
      <w:pPr>
        <w:rPr>
          <w:rFonts w:cstheme="minorHAnsi"/>
          <w:lang w:val="cy-GB"/>
        </w:rPr>
      </w:pPr>
      <w:r w:rsidRPr="007D5C35">
        <w:rPr>
          <w:rFonts w:ascii="Calibri" w:eastAsia="Calibri" w:hAnsi="Calibri" w:cs="Calibri"/>
          <w:lang w:val="cy-GB"/>
        </w:rPr>
        <w:t>Mae'r tabl canlynol yn dangos niferoedd a chanrannau'r myfyrwyr yn ôl ethnigrwydd a chyfadran. Mae'n categoreiddio'r myfyrwyr yn bedwar grŵp – 'DU Gwyn' (ar gyfer myfyrwyr Gwyn Prydeinig), 'BME y DU' (ar gyfer Pobl Dduon a Lleiafrifoedd Ethnig Prydain), 'Y tu allan i'r DU' (ar gyfer myfyrwyr rhyngwladol) a 'Ddim yn hysbys' i fyfyrwyr nad ydynt wedi ateb y cwestiwn neu sydd wedi dewis peidio â dweud.</w:t>
      </w:r>
    </w:p>
    <w:p w14:paraId="4CDEC356" w14:textId="77777777" w:rsidR="000B1C49" w:rsidRPr="007D5C35" w:rsidRDefault="00EB272B" w:rsidP="00CE5ECB">
      <w:pPr>
        <w:shd w:val="clear" w:color="auto" w:fill="FFFFFF" w:themeFill="background1"/>
        <w:rPr>
          <w:rFonts w:cstheme="minorHAnsi"/>
          <w:b/>
          <w:bCs/>
          <w:lang w:val="cy-GB"/>
        </w:rPr>
      </w:pPr>
      <w:r w:rsidRPr="007D5C35">
        <w:rPr>
          <w:rFonts w:ascii="Calibri" w:eastAsia="Calibri" w:hAnsi="Calibri" w:cs="Calibri"/>
          <w:b/>
          <w:bCs/>
          <w:lang w:val="cy-GB"/>
        </w:rPr>
        <w:t>Ffigur 4 – Ethnigrwydd y boblogaeth myfyrwyr (Israddedig ac Ôl-radd)</w:t>
      </w:r>
    </w:p>
    <w:tbl>
      <w:tblPr>
        <w:tblW w:w="9016" w:type="dxa"/>
        <w:tblLook w:val="04A0" w:firstRow="1" w:lastRow="0" w:firstColumn="1" w:lastColumn="0" w:noHBand="0" w:noVBand="1"/>
      </w:tblPr>
      <w:tblGrid>
        <w:gridCol w:w="1228"/>
        <w:gridCol w:w="997"/>
        <w:gridCol w:w="951"/>
        <w:gridCol w:w="998"/>
        <w:gridCol w:w="955"/>
        <w:gridCol w:w="998"/>
        <w:gridCol w:w="853"/>
        <w:gridCol w:w="1085"/>
        <w:gridCol w:w="951"/>
      </w:tblGrid>
      <w:tr w:rsidR="001001A8" w:rsidRPr="007D5C35" w14:paraId="104AD588" w14:textId="77777777" w:rsidTr="00C342B7">
        <w:trPr>
          <w:trHeight w:val="290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C00000"/>
            <w:noWrap/>
            <w:vAlign w:val="bottom"/>
            <w:hideMark/>
          </w:tcPr>
          <w:p w14:paraId="18F8967B" w14:textId="77777777" w:rsidR="000B1C49" w:rsidRPr="00C342B7" w:rsidRDefault="00EB272B" w:rsidP="000B1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cy-GB" w:eastAsia="en-GB"/>
              </w:rPr>
            </w:pPr>
            <w:r w:rsidRPr="00C342B7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val="cy-GB" w:eastAsia="en-GB"/>
              </w:rPr>
              <w:t xml:space="preserve">Myfyrwyr Israddedig 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C00000"/>
            <w:noWrap/>
            <w:vAlign w:val="bottom"/>
            <w:hideMark/>
          </w:tcPr>
          <w:p w14:paraId="13B1B72A" w14:textId="77777777" w:rsidR="000B1C49" w:rsidRPr="00C342B7" w:rsidRDefault="00EB272B" w:rsidP="000B1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cy-GB" w:eastAsia="en-GB"/>
              </w:rPr>
            </w:pPr>
            <w:r w:rsidRPr="00C342B7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val="cy-GB" w:eastAsia="en-GB"/>
              </w:rPr>
              <w:t>Gwyn DU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C00000"/>
            <w:noWrap/>
            <w:vAlign w:val="bottom"/>
            <w:hideMark/>
          </w:tcPr>
          <w:p w14:paraId="23CC8EDE" w14:textId="77777777" w:rsidR="000B1C49" w:rsidRPr="00C342B7" w:rsidRDefault="00EB272B" w:rsidP="000B1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cy-GB" w:eastAsia="en-GB"/>
              </w:rPr>
            </w:pPr>
            <w:r w:rsidRPr="00C342B7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val="cy-GB" w:eastAsia="en-GB"/>
              </w:rPr>
              <w:t>BME y DU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C00000"/>
            <w:noWrap/>
            <w:vAlign w:val="bottom"/>
            <w:hideMark/>
          </w:tcPr>
          <w:p w14:paraId="79918E7F" w14:textId="77777777" w:rsidR="000B1C49" w:rsidRPr="00C342B7" w:rsidRDefault="00EB272B" w:rsidP="000B1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cy-GB" w:eastAsia="en-GB"/>
              </w:rPr>
            </w:pPr>
            <w:r w:rsidRPr="00C342B7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val="cy-GB" w:eastAsia="en-GB"/>
              </w:rPr>
              <w:t xml:space="preserve">Y tu allan i'r DU 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601492A6" w14:textId="77777777" w:rsidR="000B1C49" w:rsidRPr="00C342B7" w:rsidRDefault="00EB272B" w:rsidP="000B1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val="cy-GB" w:eastAsia="en-GB"/>
              </w:rPr>
            </w:pPr>
            <w:r w:rsidRPr="00C342B7">
              <w:rPr>
                <w:rFonts w:ascii="Calibri" w:eastAsia="Calibri" w:hAnsi="Calibri" w:cs="Calibri"/>
                <w:color w:val="FFFFFF"/>
                <w:sz w:val="18"/>
                <w:szCs w:val="18"/>
                <w:lang w:val="cy-GB" w:eastAsia="en-GB"/>
              </w:rPr>
              <w:t>Gwrthodwyd/anhysbys</w:t>
            </w:r>
          </w:p>
        </w:tc>
      </w:tr>
      <w:tr w:rsidR="00C342B7" w:rsidRPr="007D5C35" w14:paraId="29AA333C" w14:textId="77777777" w:rsidTr="00C342B7">
        <w:trPr>
          <w:trHeight w:val="290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E731D" w14:textId="77777777" w:rsidR="000B1C49" w:rsidRPr="00C342B7" w:rsidRDefault="000B1C49" w:rsidP="000B1C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cy-GB"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C00000"/>
            <w:noWrap/>
            <w:vAlign w:val="bottom"/>
            <w:hideMark/>
          </w:tcPr>
          <w:p w14:paraId="53C2D58F" w14:textId="77777777" w:rsidR="000B1C49" w:rsidRPr="00C342B7" w:rsidRDefault="00EB272B" w:rsidP="000B1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cy-GB" w:eastAsia="en-GB"/>
              </w:rPr>
            </w:pPr>
            <w:r w:rsidRPr="00C342B7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val="cy-GB" w:eastAsia="en-GB"/>
              </w:rPr>
              <w:t>Cyfrif Myfyrwyr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C00000"/>
            <w:noWrap/>
            <w:vAlign w:val="bottom"/>
            <w:hideMark/>
          </w:tcPr>
          <w:p w14:paraId="7487A75D" w14:textId="77777777" w:rsidR="000B1C49" w:rsidRPr="00C342B7" w:rsidRDefault="00EB272B" w:rsidP="000B1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cy-GB" w:eastAsia="en-GB"/>
              </w:rPr>
            </w:pPr>
            <w:r w:rsidRPr="00C342B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cy-GB" w:eastAsia="en-GB"/>
              </w:rPr>
              <w:t>% &lt;-&gt;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C00000"/>
            <w:noWrap/>
            <w:vAlign w:val="bottom"/>
            <w:hideMark/>
          </w:tcPr>
          <w:p w14:paraId="132C8184" w14:textId="77777777" w:rsidR="000B1C49" w:rsidRPr="00C342B7" w:rsidRDefault="00EB272B" w:rsidP="000B1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cy-GB" w:eastAsia="en-GB"/>
              </w:rPr>
            </w:pPr>
            <w:r w:rsidRPr="00C342B7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val="cy-GB" w:eastAsia="en-GB"/>
              </w:rPr>
              <w:t>Cyfrif Myfyrwyr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C00000"/>
            <w:noWrap/>
            <w:vAlign w:val="bottom"/>
            <w:hideMark/>
          </w:tcPr>
          <w:p w14:paraId="2D7159A1" w14:textId="77777777" w:rsidR="000B1C49" w:rsidRPr="00C342B7" w:rsidRDefault="00EB272B" w:rsidP="000B1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cy-GB" w:eastAsia="en-GB"/>
              </w:rPr>
            </w:pPr>
            <w:r w:rsidRPr="00C342B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cy-GB" w:eastAsia="en-GB"/>
              </w:rPr>
              <w:t>% &lt;-&gt;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C00000"/>
            <w:noWrap/>
            <w:vAlign w:val="bottom"/>
            <w:hideMark/>
          </w:tcPr>
          <w:p w14:paraId="70884390" w14:textId="77777777" w:rsidR="000B1C49" w:rsidRPr="00C342B7" w:rsidRDefault="00EB272B" w:rsidP="000B1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cy-GB" w:eastAsia="en-GB"/>
              </w:rPr>
            </w:pPr>
            <w:r w:rsidRPr="00C342B7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val="cy-GB" w:eastAsia="en-GB"/>
              </w:rPr>
              <w:t>Cyfrif Myfyrwyr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C00000"/>
            <w:noWrap/>
            <w:vAlign w:val="bottom"/>
            <w:hideMark/>
          </w:tcPr>
          <w:p w14:paraId="3694CF7E" w14:textId="77777777" w:rsidR="000B1C49" w:rsidRPr="00C342B7" w:rsidRDefault="00EB272B" w:rsidP="000B1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cy-GB" w:eastAsia="en-GB"/>
              </w:rPr>
            </w:pPr>
            <w:r w:rsidRPr="00C342B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cy-GB" w:eastAsia="en-GB"/>
              </w:rPr>
              <w:t>% &lt;-&gt;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C00000"/>
            <w:noWrap/>
            <w:vAlign w:val="bottom"/>
            <w:hideMark/>
          </w:tcPr>
          <w:p w14:paraId="05E8E912" w14:textId="77777777" w:rsidR="000B1C49" w:rsidRPr="00C342B7" w:rsidRDefault="00EB272B" w:rsidP="000B1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cy-GB" w:eastAsia="en-GB"/>
              </w:rPr>
            </w:pPr>
            <w:r w:rsidRPr="00C342B7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val="cy-GB" w:eastAsia="en-GB"/>
              </w:rPr>
              <w:t>Cyfrif Myfyrwyr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C00000"/>
            <w:noWrap/>
            <w:vAlign w:val="bottom"/>
            <w:hideMark/>
          </w:tcPr>
          <w:p w14:paraId="53421847" w14:textId="77777777" w:rsidR="000B1C49" w:rsidRPr="00C342B7" w:rsidRDefault="00EB272B" w:rsidP="000B1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cy-GB" w:eastAsia="en-GB"/>
              </w:rPr>
            </w:pPr>
            <w:r w:rsidRPr="00C342B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cy-GB" w:eastAsia="en-GB"/>
              </w:rPr>
              <w:t>% &lt;-&gt;</w:t>
            </w:r>
          </w:p>
        </w:tc>
      </w:tr>
      <w:tr w:rsidR="001001A8" w:rsidRPr="007D5C35" w14:paraId="4B543EFE" w14:textId="77777777" w:rsidTr="00C342B7">
        <w:trPr>
          <w:trHeight w:val="29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5DAA" w14:textId="77777777" w:rsidR="00D66B74" w:rsidRPr="007D5C35" w:rsidRDefault="00EB272B" w:rsidP="00D6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 w:eastAsia="en-GB"/>
              </w:rPr>
              <w:t>CCPG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20692" w14:textId="77777777" w:rsidR="00D66B74" w:rsidRPr="007D5C35" w:rsidRDefault="00EB272B" w:rsidP="00D66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 xml:space="preserve">2492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2D148" w14:textId="77777777" w:rsidR="00D66B74" w:rsidRPr="007D5C35" w:rsidRDefault="00EB272B" w:rsidP="00D66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62.13%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365A7" w14:textId="77777777" w:rsidR="00D66B74" w:rsidRPr="007D5C35" w:rsidRDefault="00EB272B" w:rsidP="00D66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 xml:space="preserve">284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F731F" w14:textId="77777777" w:rsidR="00D66B74" w:rsidRPr="007D5C35" w:rsidRDefault="00EB272B" w:rsidP="00D66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7.08%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05E58" w14:textId="77777777" w:rsidR="00D66B74" w:rsidRPr="007D5C35" w:rsidRDefault="00EB272B" w:rsidP="00D66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1146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016C8" w14:textId="77777777" w:rsidR="00D66B74" w:rsidRPr="007D5C35" w:rsidRDefault="00EB272B" w:rsidP="00D66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28.6%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6D510" w14:textId="77777777" w:rsidR="00D66B74" w:rsidRPr="007D5C35" w:rsidRDefault="00EB272B" w:rsidP="00D66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8C1EC" w14:textId="77777777" w:rsidR="00D66B74" w:rsidRPr="007D5C35" w:rsidRDefault="00EB272B" w:rsidP="00D66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2.22%</w:t>
            </w:r>
          </w:p>
        </w:tc>
      </w:tr>
      <w:tr w:rsidR="001001A8" w:rsidRPr="007D5C35" w14:paraId="4C150F49" w14:textId="77777777" w:rsidTr="00C342B7">
        <w:trPr>
          <w:trHeight w:val="29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8251" w14:textId="77777777" w:rsidR="00D66B74" w:rsidRPr="007D5C35" w:rsidRDefault="00EB272B" w:rsidP="00D6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 w:eastAsia="en-GB"/>
              </w:rPr>
              <w:t>CDC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15AC8" w14:textId="77777777" w:rsidR="00D66B74" w:rsidRPr="007D5C35" w:rsidRDefault="00EB272B" w:rsidP="00D66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3619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48027" w14:textId="77777777" w:rsidR="00D66B74" w:rsidRPr="007D5C35" w:rsidRDefault="00EB272B" w:rsidP="00D66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61.55%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5154F" w14:textId="77777777" w:rsidR="00D66B74" w:rsidRPr="007D5C35" w:rsidRDefault="00EB272B" w:rsidP="00D66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 xml:space="preserve">401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F59EE" w14:textId="77777777" w:rsidR="00D66B74" w:rsidRPr="007D5C35" w:rsidRDefault="00EB272B" w:rsidP="00D66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6.82%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9DE52" w14:textId="77777777" w:rsidR="00D66B74" w:rsidRPr="007D5C35" w:rsidRDefault="00EB272B" w:rsidP="00D66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 xml:space="preserve">1738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2C7FA" w14:textId="77777777" w:rsidR="00D66B74" w:rsidRPr="007D5C35" w:rsidRDefault="00EB272B" w:rsidP="00D66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29.6%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EBA02" w14:textId="77777777" w:rsidR="00D66B74" w:rsidRPr="007D5C35" w:rsidRDefault="00EB272B" w:rsidP="00D66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 xml:space="preserve">122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29FB0" w14:textId="77777777" w:rsidR="00D66B74" w:rsidRPr="007D5C35" w:rsidRDefault="00EB272B" w:rsidP="00D66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2.07%</w:t>
            </w:r>
          </w:p>
        </w:tc>
      </w:tr>
      <w:tr w:rsidR="001001A8" w:rsidRPr="007D5C35" w14:paraId="321559FD" w14:textId="77777777" w:rsidTr="00C342B7">
        <w:trPr>
          <w:trHeight w:val="29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302B" w14:textId="77777777" w:rsidR="00D66B74" w:rsidRPr="007D5C35" w:rsidRDefault="00EB272B" w:rsidP="00D6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 w:eastAsia="en-GB"/>
              </w:rPr>
              <w:t>CGBA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CDADA" w14:textId="77777777" w:rsidR="00D66B74" w:rsidRPr="007D5C35" w:rsidRDefault="00EB272B" w:rsidP="00D66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 xml:space="preserve">6476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4D959" w14:textId="77777777" w:rsidR="00D66B74" w:rsidRPr="007D5C35" w:rsidRDefault="00EB272B" w:rsidP="00D66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84.01%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32AC9" w14:textId="77777777" w:rsidR="00D66B74" w:rsidRPr="007D5C35" w:rsidRDefault="00EB272B" w:rsidP="00D66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 xml:space="preserve">424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D39CF" w14:textId="77777777" w:rsidR="00D66B74" w:rsidRPr="007D5C35" w:rsidRDefault="00EB272B" w:rsidP="00D66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5.50%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F9D67" w14:textId="77777777" w:rsidR="00D66B74" w:rsidRPr="007D5C35" w:rsidRDefault="00EB272B" w:rsidP="00D66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 xml:space="preserve">708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66524" w14:textId="77777777" w:rsidR="00D66B74" w:rsidRPr="007D5C35" w:rsidRDefault="00EB272B" w:rsidP="00D66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9.2%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2DF10" w14:textId="77777777" w:rsidR="00D66B74" w:rsidRPr="007D5C35" w:rsidRDefault="00EB272B" w:rsidP="00D66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 xml:space="preserve">101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41925" w14:textId="77777777" w:rsidR="00D66B74" w:rsidRPr="007D5C35" w:rsidRDefault="00EB272B" w:rsidP="00D66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1.31%</w:t>
            </w:r>
          </w:p>
        </w:tc>
      </w:tr>
      <w:tr w:rsidR="00C342B7" w:rsidRPr="007D5C35" w14:paraId="6F08EA97" w14:textId="77777777" w:rsidTr="00C342B7">
        <w:trPr>
          <w:trHeight w:val="29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9D9D9"/>
            <w:noWrap/>
            <w:vAlign w:val="bottom"/>
            <w:hideMark/>
          </w:tcPr>
          <w:p w14:paraId="782A0590" w14:textId="03BC0312" w:rsidR="00D66B74" w:rsidRPr="007D5C35" w:rsidRDefault="00EB272B" w:rsidP="00D66B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Cyfansw</w:t>
            </w:r>
            <w:r w:rsidR="00C342B7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9D9D9"/>
            <w:noWrap/>
            <w:vAlign w:val="bottom"/>
          </w:tcPr>
          <w:p w14:paraId="7F247087" w14:textId="77777777" w:rsidR="00D66B74" w:rsidRPr="007D5C35" w:rsidRDefault="00EB272B" w:rsidP="00D66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12587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3FDD7C4" w14:textId="77777777" w:rsidR="00D66B74" w:rsidRPr="007D5C35" w:rsidRDefault="00EB272B" w:rsidP="00D66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71.52%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9D9D9"/>
            <w:noWrap/>
            <w:vAlign w:val="bottom"/>
          </w:tcPr>
          <w:p w14:paraId="2C4B4342" w14:textId="77777777" w:rsidR="00D66B74" w:rsidRPr="007D5C35" w:rsidRDefault="00EB272B" w:rsidP="00D66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1109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E6018A3" w14:textId="77777777" w:rsidR="00D66B74" w:rsidRPr="007D5C35" w:rsidRDefault="00EB272B" w:rsidP="00D66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6.30%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79E0101" w14:textId="77777777" w:rsidR="00D66B74" w:rsidRPr="007D5C35" w:rsidRDefault="00EB272B" w:rsidP="00D66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 xml:space="preserve">3592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3994A64" w14:textId="77777777" w:rsidR="00D66B74" w:rsidRPr="007D5C35" w:rsidRDefault="00EB272B" w:rsidP="00D66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20.4%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AC7E606" w14:textId="77777777" w:rsidR="00D66B74" w:rsidRPr="007D5C35" w:rsidRDefault="00EB272B" w:rsidP="00D66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312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1D04C38" w14:textId="77777777" w:rsidR="00D66B74" w:rsidRPr="007D5C35" w:rsidRDefault="00EB272B" w:rsidP="00D66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1.77%</w:t>
            </w:r>
          </w:p>
        </w:tc>
      </w:tr>
    </w:tbl>
    <w:p w14:paraId="441C926C" w14:textId="77777777" w:rsidR="000B1C49" w:rsidRPr="007D5C35" w:rsidRDefault="000B1C49" w:rsidP="00A0648E">
      <w:pPr>
        <w:rPr>
          <w:rFonts w:cstheme="minorHAnsi"/>
          <w:lang w:val="cy-GB"/>
        </w:rPr>
      </w:pPr>
    </w:p>
    <w:p w14:paraId="172A24E9" w14:textId="77777777" w:rsidR="00CE5ECB" w:rsidRPr="007D5C35" w:rsidRDefault="00EB272B" w:rsidP="00A0648E">
      <w:pPr>
        <w:rPr>
          <w:rFonts w:cstheme="minorHAnsi"/>
          <w:b/>
          <w:bCs/>
          <w:lang w:val="cy-GB"/>
        </w:rPr>
      </w:pPr>
      <w:r w:rsidRPr="007D5C35">
        <w:rPr>
          <w:rFonts w:ascii="Calibri" w:eastAsia="Calibri" w:hAnsi="Calibri" w:cs="Calibri"/>
          <w:b/>
          <w:bCs/>
          <w:lang w:val="cy-GB"/>
        </w:rPr>
        <w:t>Ffigur 5 – Ethnigrwydd y boblogaeth myfyrwyr, wedi'i rannu yn ôl lefel astudio</w:t>
      </w:r>
    </w:p>
    <w:tbl>
      <w:tblPr>
        <w:tblW w:w="9016" w:type="dxa"/>
        <w:tblLook w:val="04A0" w:firstRow="1" w:lastRow="0" w:firstColumn="1" w:lastColumn="0" w:noHBand="0" w:noVBand="1"/>
      </w:tblPr>
      <w:tblGrid>
        <w:gridCol w:w="1023"/>
        <w:gridCol w:w="1094"/>
        <w:gridCol w:w="1032"/>
        <w:gridCol w:w="954"/>
        <w:gridCol w:w="1059"/>
        <w:gridCol w:w="948"/>
        <w:gridCol w:w="935"/>
        <w:gridCol w:w="1050"/>
        <w:gridCol w:w="921"/>
      </w:tblGrid>
      <w:tr w:rsidR="001001A8" w:rsidRPr="007D5C35" w14:paraId="1897F9DD" w14:textId="77777777" w:rsidTr="00494059">
        <w:trPr>
          <w:trHeight w:val="290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C00000"/>
            <w:noWrap/>
            <w:vAlign w:val="bottom"/>
            <w:hideMark/>
          </w:tcPr>
          <w:p w14:paraId="46D6B2CB" w14:textId="77777777" w:rsidR="000B1C49" w:rsidRPr="00C342B7" w:rsidRDefault="00EB272B" w:rsidP="000B1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cy-GB" w:eastAsia="en-GB"/>
              </w:rPr>
            </w:pPr>
            <w:r w:rsidRPr="00C342B7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val="cy-GB" w:eastAsia="en-GB"/>
              </w:rPr>
              <w:lastRenderedPageBreak/>
              <w:t>Myfyrwyr Ôl-radd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C00000"/>
            <w:noWrap/>
            <w:vAlign w:val="bottom"/>
            <w:hideMark/>
          </w:tcPr>
          <w:p w14:paraId="3595FFC5" w14:textId="77777777" w:rsidR="000B1C49" w:rsidRPr="00C342B7" w:rsidRDefault="00EB272B" w:rsidP="000B1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cy-GB" w:eastAsia="en-GB"/>
              </w:rPr>
            </w:pPr>
            <w:r w:rsidRPr="00C342B7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val="cy-GB" w:eastAsia="en-GB"/>
              </w:rPr>
              <w:t>Gwyn DU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C00000"/>
            <w:noWrap/>
            <w:vAlign w:val="bottom"/>
            <w:hideMark/>
          </w:tcPr>
          <w:p w14:paraId="5682033B" w14:textId="77777777" w:rsidR="000B1C49" w:rsidRPr="00C342B7" w:rsidRDefault="00EB272B" w:rsidP="000B1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cy-GB" w:eastAsia="en-GB"/>
              </w:rPr>
            </w:pPr>
            <w:r w:rsidRPr="00C342B7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val="cy-GB" w:eastAsia="en-GB"/>
              </w:rPr>
              <w:t>BME y DU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C00000"/>
            <w:noWrap/>
            <w:vAlign w:val="bottom"/>
            <w:hideMark/>
          </w:tcPr>
          <w:p w14:paraId="54C2C008" w14:textId="77777777" w:rsidR="000B1C49" w:rsidRPr="00C342B7" w:rsidRDefault="00EB272B" w:rsidP="000B1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cy-GB" w:eastAsia="en-GB"/>
              </w:rPr>
            </w:pPr>
            <w:r w:rsidRPr="00C342B7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val="cy-GB" w:eastAsia="en-GB"/>
              </w:rPr>
              <w:t xml:space="preserve">Y tu allan i'r DU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4E4DC554" w14:textId="77777777" w:rsidR="000B1C49" w:rsidRPr="00C342B7" w:rsidRDefault="00EB272B" w:rsidP="000B1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val="cy-GB" w:eastAsia="en-GB"/>
              </w:rPr>
            </w:pPr>
            <w:r w:rsidRPr="00C342B7">
              <w:rPr>
                <w:rFonts w:ascii="Calibri" w:eastAsia="Calibri" w:hAnsi="Calibri" w:cs="Calibri"/>
                <w:color w:val="FFFFFF"/>
                <w:sz w:val="18"/>
                <w:szCs w:val="18"/>
                <w:lang w:val="cy-GB" w:eastAsia="en-GB"/>
              </w:rPr>
              <w:t>Gwrthodwyd/anhysbys</w:t>
            </w:r>
          </w:p>
        </w:tc>
      </w:tr>
      <w:tr w:rsidR="001001A8" w:rsidRPr="007D5C35" w14:paraId="05AF71FC" w14:textId="77777777" w:rsidTr="00494059">
        <w:trPr>
          <w:trHeight w:val="290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5EAA" w14:textId="77777777" w:rsidR="000B1C49" w:rsidRPr="00C342B7" w:rsidRDefault="000B1C49" w:rsidP="000B1C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cy-GB"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C00000"/>
            <w:noWrap/>
            <w:vAlign w:val="bottom"/>
            <w:hideMark/>
          </w:tcPr>
          <w:p w14:paraId="14916F42" w14:textId="77777777" w:rsidR="000B1C49" w:rsidRPr="00C342B7" w:rsidRDefault="00EB272B" w:rsidP="000B1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cy-GB" w:eastAsia="en-GB"/>
              </w:rPr>
            </w:pPr>
            <w:r w:rsidRPr="00C342B7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val="cy-GB" w:eastAsia="en-GB"/>
              </w:rPr>
              <w:t>Cyfrif Myfyrwyr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C00000"/>
            <w:noWrap/>
            <w:vAlign w:val="bottom"/>
            <w:hideMark/>
          </w:tcPr>
          <w:p w14:paraId="2A66061A" w14:textId="77777777" w:rsidR="000B1C49" w:rsidRPr="00C342B7" w:rsidRDefault="00EB272B" w:rsidP="000B1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cy-GB" w:eastAsia="en-GB"/>
              </w:rPr>
            </w:pPr>
            <w:r w:rsidRPr="00C342B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cy-GB" w:eastAsia="en-GB"/>
              </w:rPr>
              <w:t>% &lt;-&gt;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C00000"/>
            <w:noWrap/>
            <w:vAlign w:val="bottom"/>
            <w:hideMark/>
          </w:tcPr>
          <w:p w14:paraId="2704E618" w14:textId="77777777" w:rsidR="000B1C49" w:rsidRPr="00C342B7" w:rsidRDefault="00EB272B" w:rsidP="000B1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cy-GB" w:eastAsia="en-GB"/>
              </w:rPr>
            </w:pPr>
            <w:r w:rsidRPr="00C342B7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val="cy-GB" w:eastAsia="en-GB"/>
              </w:rPr>
              <w:t>Cyfrif Myfyrwyr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C00000"/>
            <w:noWrap/>
            <w:vAlign w:val="bottom"/>
            <w:hideMark/>
          </w:tcPr>
          <w:p w14:paraId="01FBE79C" w14:textId="77777777" w:rsidR="000B1C49" w:rsidRPr="00C342B7" w:rsidRDefault="00EB272B" w:rsidP="000B1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cy-GB" w:eastAsia="en-GB"/>
              </w:rPr>
            </w:pPr>
            <w:r w:rsidRPr="00C342B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cy-GB" w:eastAsia="en-GB"/>
              </w:rPr>
              <w:t>% &lt;-&gt;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C00000"/>
            <w:noWrap/>
            <w:vAlign w:val="bottom"/>
            <w:hideMark/>
          </w:tcPr>
          <w:p w14:paraId="37F10AB0" w14:textId="77777777" w:rsidR="000B1C49" w:rsidRPr="00C342B7" w:rsidRDefault="00EB272B" w:rsidP="000B1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cy-GB" w:eastAsia="en-GB"/>
              </w:rPr>
            </w:pPr>
            <w:r w:rsidRPr="00C342B7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val="cy-GB" w:eastAsia="en-GB"/>
              </w:rPr>
              <w:t>Cyfrif Myfyrwyr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C00000"/>
            <w:noWrap/>
            <w:vAlign w:val="bottom"/>
            <w:hideMark/>
          </w:tcPr>
          <w:p w14:paraId="3533D290" w14:textId="77777777" w:rsidR="000B1C49" w:rsidRPr="00C342B7" w:rsidRDefault="00EB272B" w:rsidP="000B1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cy-GB" w:eastAsia="en-GB"/>
              </w:rPr>
            </w:pPr>
            <w:r w:rsidRPr="00C342B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cy-GB" w:eastAsia="en-GB"/>
              </w:rPr>
              <w:t>% &lt;-&gt;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C00000"/>
            <w:noWrap/>
            <w:vAlign w:val="bottom"/>
            <w:hideMark/>
          </w:tcPr>
          <w:p w14:paraId="2021B9E1" w14:textId="77777777" w:rsidR="000B1C49" w:rsidRPr="00C342B7" w:rsidRDefault="00EB272B" w:rsidP="000B1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cy-GB" w:eastAsia="en-GB"/>
              </w:rPr>
            </w:pPr>
            <w:r w:rsidRPr="00C342B7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val="cy-GB" w:eastAsia="en-GB"/>
              </w:rPr>
              <w:t>Cyfrif Myfyrwyr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C00000"/>
            <w:noWrap/>
            <w:vAlign w:val="bottom"/>
            <w:hideMark/>
          </w:tcPr>
          <w:p w14:paraId="48E49EDD" w14:textId="77777777" w:rsidR="000B1C49" w:rsidRPr="00C342B7" w:rsidRDefault="00EB272B" w:rsidP="000B1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cy-GB" w:eastAsia="en-GB"/>
              </w:rPr>
            </w:pPr>
            <w:r w:rsidRPr="00C342B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cy-GB" w:eastAsia="en-GB"/>
              </w:rPr>
              <w:t>% &lt;-&gt;</w:t>
            </w:r>
          </w:p>
        </w:tc>
      </w:tr>
      <w:tr w:rsidR="001001A8" w:rsidRPr="007D5C35" w14:paraId="05A90900" w14:textId="77777777" w:rsidTr="00494059">
        <w:trPr>
          <w:trHeight w:val="29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48107" w14:textId="77777777" w:rsidR="00494059" w:rsidRPr="00C342B7" w:rsidRDefault="00EB272B" w:rsidP="0049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y-GB" w:eastAsia="en-GB"/>
              </w:rPr>
            </w:pPr>
            <w:r w:rsidRPr="00C342B7">
              <w:rPr>
                <w:rFonts w:ascii="Calibri" w:eastAsia="Calibri" w:hAnsi="Calibri" w:cs="Calibri"/>
                <w:color w:val="000000"/>
                <w:sz w:val="18"/>
                <w:szCs w:val="18"/>
                <w:lang w:val="cy-GB" w:eastAsia="en-GB"/>
              </w:rPr>
              <w:t>Israddedig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6B106" w14:textId="77777777" w:rsidR="00494059" w:rsidRPr="007D5C35" w:rsidRDefault="00EB272B" w:rsidP="00494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10013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217F5" w14:textId="77777777" w:rsidR="00494059" w:rsidRPr="007D5C35" w:rsidRDefault="00EB272B" w:rsidP="00494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75.85%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DF79C" w14:textId="77777777" w:rsidR="00494059" w:rsidRPr="007D5C35" w:rsidRDefault="00EB272B" w:rsidP="00494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889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0DAD5" w14:textId="77777777" w:rsidR="00494059" w:rsidRPr="007D5C35" w:rsidRDefault="00EB272B" w:rsidP="00494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6.73%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8224E" w14:textId="77777777" w:rsidR="00494059" w:rsidRPr="007D5C35" w:rsidRDefault="00EB272B" w:rsidP="00494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2100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8C6CD" w14:textId="77777777" w:rsidR="00494059" w:rsidRPr="007D5C35" w:rsidRDefault="00EB272B" w:rsidP="00494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15.9%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F96B7" w14:textId="77777777" w:rsidR="00494059" w:rsidRPr="007D5C35" w:rsidRDefault="00EB272B" w:rsidP="00494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 xml:space="preserve">199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5C811" w14:textId="77777777" w:rsidR="00494059" w:rsidRPr="007D5C35" w:rsidRDefault="00EB272B" w:rsidP="00494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1.5%</w:t>
            </w:r>
          </w:p>
        </w:tc>
      </w:tr>
      <w:tr w:rsidR="001001A8" w:rsidRPr="007D5C35" w14:paraId="13378B12" w14:textId="77777777" w:rsidTr="00494059">
        <w:trPr>
          <w:trHeight w:val="29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AE9CA" w14:textId="77777777" w:rsidR="00494059" w:rsidRPr="00C342B7" w:rsidRDefault="00EB272B" w:rsidP="0049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y-GB" w:eastAsia="en-GB"/>
              </w:rPr>
            </w:pPr>
            <w:r w:rsidRPr="00C342B7">
              <w:rPr>
                <w:rFonts w:ascii="Calibri" w:eastAsia="Calibri" w:hAnsi="Calibri" w:cs="Calibri"/>
                <w:color w:val="000000"/>
                <w:sz w:val="18"/>
                <w:szCs w:val="18"/>
                <w:lang w:val="cy-GB" w:eastAsia="en-GB"/>
              </w:rPr>
              <w:t>Ôl-radd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7CB57" w14:textId="77777777" w:rsidR="00494059" w:rsidRPr="007D5C35" w:rsidRDefault="00EB272B" w:rsidP="00494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2574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0A417" w14:textId="77777777" w:rsidR="00494059" w:rsidRPr="007D5C35" w:rsidRDefault="00EB272B" w:rsidP="00494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58.51%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3FE3E" w14:textId="77777777" w:rsidR="00494059" w:rsidRPr="007D5C35" w:rsidRDefault="00EB272B" w:rsidP="00494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D5BFA" w14:textId="77777777" w:rsidR="00494059" w:rsidRPr="007D5C35" w:rsidRDefault="00EB272B" w:rsidP="00494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5.00%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E5C49" w14:textId="77777777" w:rsidR="00494059" w:rsidRPr="007D5C35" w:rsidRDefault="00EB272B" w:rsidP="00494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1492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74DE2" w14:textId="77777777" w:rsidR="00494059" w:rsidRPr="007D5C35" w:rsidRDefault="00EB272B" w:rsidP="00494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33.9%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3D07D" w14:textId="77777777" w:rsidR="00494059" w:rsidRPr="007D5C35" w:rsidRDefault="00EB272B" w:rsidP="00494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 xml:space="preserve">113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208C6" w14:textId="77777777" w:rsidR="00494059" w:rsidRPr="007D5C35" w:rsidRDefault="00EB272B" w:rsidP="00494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2.6%</w:t>
            </w:r>
          </w:p>
        </w:tc>
      </w:tr>
      <w:tr w:rsidR="001001A8" w:rsidRPr="007D5C35" w14:paraId="02ADD9FE" w14:textId="77777777" w:rsidTr="00494059">
        <w:trPr>
          <w:trHeight w:val="29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9D9D9"/>
            <w:noWrap/>
            <w:vAlign w:val="bottom"/>
            <w:hideMark/>
          </w:tcPr>
          <w:p w14:paraId="54DEDDD2" w14:textId="77777777" w:rsidR="00235EE1" w:rsidRPr="00C342B7" w:rsidRDefault="00EB272B" w:rsidP="00235E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y-GB" w:eastAsia="en-GB"/>
              </w:rPr>
            </w:pPr>
            <w:r w:rsidRPr="00C342B7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cy-GB" w:eastAsia="en-GB"/>
              </w:rPr>
              <w:t>Cyfanswm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9D9D9"/>
            <w:noWrap/>
            <w:vAlign w:val="bottom"/>
          </w:tcPr>
          <w:p w14:paraId="04F0A88B" w14:textId="77777777" w:rsidR="00235EE1" w:rsidRPr="007D5C35" w:rsidRDefault="00EB272B" w:rsidP="00235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 xml:space="preserve">12587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F7E9B83" w14:textId="77777777" w:rsidR="00235EE1" w:rsidRPr="007D5C35" w:rsidRDefault="00EB272B" w:rsidP="00235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71.5%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9D9D9"/>
            <w:noWrap/>
            <w:vAlign w:val="bottom"/>
          </w:tcPr>
          <w:p w14:paraId="5720C136" w14:textId="77777777" w:rsidR="00235EE1" w:rsidRPr="007D5C35" w:rsidRDefault="00EB272B" w:rsidP="00235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 xml:space="preserve">1109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EA11F8B" w14:textId="77777777" w:rsidR="00235EE1" w:rsidRPr="007D5C35" w:rsidRDefault="00EB272B" w:rsidP="00235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6.3%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643D2B1" w14:textId="77777777" w:rsidR="00235EE1" w:rsidRPr="007D5C35" w:rsidRDefault="00EB272B" w:rsidP="00235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 xml:space="preserve">3592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2F696D0" w14:textId="77777777" w:rsidR="00235EE1" w:rsidRPr="007D5C35" w:rsidRDefault="00EB272B" w:rsidP="00235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20.4%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9045A1E" w14:textId="77777777" w:rsidR="00235EE1" w:rsidRPr="007D5C35" w:rsidRDefault="00EB272B" w:rsidP="00235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312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701FF59" w14:textId="77777777" w:rsidR="00235EE1" w:rsidRPr="007D5C35" w:rsidRDefault="00EB272B" w:rsidP="00235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1.8%</w:t>
            </w:r>
          </w:p>
        </w:tc>
      </w:tr>
    </w:tbl>
    <w:p w14:paraId="6290A4E3" w14:textId="77777777" w:rsidR="00BE1032" w:rsidRPr="007D5C35" w:rsidRDefault="00BE1032">
      <w:pPr>
        <w:rPr>
          <w:rFonts w:cstheme="minorHAnsi"/>
          <w:lang w:val="cy-GB"/>
        </w:rPr>
      </w:pPr>
    </w:p>
    <w:p w14:paraId="62127A79" w14:textId="77777777" w:rsidR="00CE5ECB" w:rsidRPr="007D5C35" w:rsidRDefault="00EB272B" w:rsidP="00611068">
      <w:pPr>
        <w:shd w:val="clear" w:color="auto" w:fill="BFBFBF" w:themeFill="background1" w:themeFillShade="BF"/>
        <w:rPr>
          <w:rFonts w:cstheme="minorHAnsi"/>
          <w:b/>
          <w:bCs/>
          <w:lang w:val="cy-GB"/>
        </w:rPr>
      </w:pPr>
      <w:r w:rsidRPr="007D5C35">
        <w:rPr>
          <w:rFonts w:ascii="Calibri" w:eastAsia="Calibri" w:hAnsi="Calibri" w:cs="Calibri"/>
          <w:b/>
          <w:bCs/>
          <w:lang w:val="cy-GB"/>
        </w:rPr>
        <w:t>Crefydd a Chred</w:t>
      </w:r>
    </w:p>
    <w:p w14:paraId="79F154E9" w14:textId="77777777" w:rsidR="00CE5ECB" w:rsidRPr="007D5C35" w:rsidRDefault="00EB272B" w:rsidP="006C6998">
      <w:pPr>
        <w:rPr>
          <w:rFonts w:cstheme="minorHAnsi"/>
          <w:b/>
          <w:bCs/>
          <w:lang w:val="cy-GB"/>
        </w:rPr>
      </w:pPr>
      <w:r w:rsidRPr="007D5C35">
        <w:rPr>
          <w:rFonts w:ascii="Calibri" w:eastAsia="Calibri" w:hAnsi="Calibri" w:cs="Calibri"/>
          <w:b/>
          <w:bCs/>
          <w:lang w:val="cy-GB"/>
        </w:rPr>
        <w:t>Ffigur 6 – Crefydd a Chred myfyrwyr PDC</w:t>
      </w:r>
    </w:p>
    <w:tbl>
      <w:tblPr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6"/>
        <w:gridCol w:w="1581"/>
        <w:gridCol w:w="1635"/>
      </w:tblGrid>
      <w:tr w:rsidR="001001A8" w:rsidRPr="007D5C35" w14:paraId="68183C30" w14:textId="77777777" w:rsidTr="00CE5ECB">
        <w:trPr>
          <w:trHeight w:val="250"/>
        </w:trPr>
        <w:tc>
          <w:tcPr>
            <w:tcW w:w="5666" w:type="dxa"/>
            <w:shd w:val="clear" w:color="DDEBF7" w:fill="C00000"/>
            <w:noWrap/>
            <w:vAlign w:val="bottom"/>
            <w:hideMark/>
          </w:tcPr>
          <w:p w14:paraId="3A53707F" w14:textId="77777777" w:rsidR="00CE5ECB" w:rsidRPr="007D5C35" w:rsidRDefault="00EB272B" w:rsidP="00CE5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b/>
                <w:bCs/>
                <w:color w:val="FFFFFF"/>
                <w:lang w:val="cy-GB" w:eastAsia="en-GB"/>
              </w:rPr>
              <w:t>Crefydd a Chred</w:t>
            </w:r>
          </w:p>
        </w:tc>
        <w:tc>
          <w:tcPr>
            <w:tcW w:w="1581" w:type="dxa"/>
            <w:shd w:val="clear" w:color="DDEBF7" w:fill="C00000"/>
            <w:noWrap/>
            <w:vAlign w:val="bottom"/>
            <w:hideMark/>
          </w:tcPr>
          <w:p w14:paraId="2E0F89BC" w14:textId="77777777" w:rsidR="00CE5ECB" w:rsidRPr="007D5C35" w:rsidRDefault="00EB272B" w:rsidP="00235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b/>
                <w:bCs/>
                <w:color w:val="FFFFFF"/>
                <w:lang w:val="cy-GB" w:eastAsia="en-GB"/>
              </w:rPr>
              <w:t>Cyfrif Myfyrwyr</w:t>
            </w:r>
          </w:p>
        </w:tc>
        <w:tc>
          <w:tcPr>
            <w:tcW w:w="1635" w:type="dxa"/>
            <w:shd w:val="clear" w:color="DDEBF7" w:fill="C00000"/>
            <w:noWrap/>
            <w:vAlign w:val="bottom"/>
            <w:hideMark/>
          </w:tcPr>
          <w:p w14:paraId="2523C3B8" w14:textId="77777777" w:rsidR="00CE5ECB" w:rsidRPr="007D5C35" w:rsidRDefault="00EB272B" w:rsidP="00235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b/>
                <w:bCs/>
                <w:color w:val="FFFFFF"/>
                <w:lang w:val="cy-GB" w:eastAsia="en-GB"/>
              </w:rPr>
              <w:t>% o'r cyfanswm</w:t>
            </w:r>
          </w:p>
        </w:tc>
      </w:tr>
      <w:tr w:rsidR="001001A8" w:rsidRPr="007D5C35" w14:paraId="7DEAD8AA" w14:textId="77777777" w:rsidTr="006C6998">
        <w:trPr>
          <w:trHeight w:val="250"/>
        </w:trPr>
        <w:tc>
          <w:tcPr>
            <w:tcW w:w="5666" w:type="dxa"/>
            <w:shd w:val="clear" w:color="auto" w:fill="auto"/>
            <w:noWrap/>
            <w:vAlign w:val="bottom"/>
            <w:hideMark/>
          </w:tcPr>
          <w:p w14:paraId="04C9EF2F" w14:textId="77777777" w:rsidR="006C6998" w:rsidRPr="007D5C35" w:rsidRDefault="00EB272B" w:rsidP="006C6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 w:eastAsia="en-GB"/>
              </w:rPr>
              <w:t xml:space="preserve">Unrhyw grefydd neu gred arall 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14:paraId="51E98736" w14:textId="77777777" w:rsidR="006C6998" w:rsidRPr="007D5C35" w:rsidRDefault="00EB272B" w:rsidP="006C6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523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14:paraId="06F4F1BF" w14:textId="77777777" w:rsidR="006C6998" w:rsidRPr="007D5C35" w:rsidRDefault="00EB272B" w:rsidP="006C6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2.97%</w:t>
            </w:r>
          </w:p>
        </w:tc>
      </w:tr>
      <w:tr w:rsidR="001001A8" w:rsidRPr="007D5C35" w14:paraId="6F830D7B" w14:textId="77777777" w:rsidTr="006C6998">
        <w:trPr>
          <w:trHeight w:val="250"/>
        </w:trPr>
        <w:tc>
          <w:tcPr>
            <w:tcW w:w="5666" w:type="dxa"/>
            <w:shd w:val="clear" w:color="auto" w:fill="auto"/>
            <w:noWrap/>
            <w:vAlign w:val="bottom"/>
            <w:hideMark/>
          </w:tcPr>
          <w:p w14:paraId="3586FF60" w14:textId="77777777" w:rsidR="006C6998" w:rsidRPr="007D5C35" w:rsidRDefault="00EB272B" w:rsidP="006C6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 w:eastAsia="en-GB"/>
              </w:rPr>
              <w:t xml:space="preserve">Bwdhydd 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14:paraId="16FFC50B" w14:textId="77777777" w:rsidR="006C6998" w:rsidRPr="007D5C35" w:rsidRDefault="00EB272B" w:rsidP="006C6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 xml:space="preserve">242 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14:paraId="6D36EF31" w14:textId="77777777" w:rsidR="006C6998" w:rsidRPr="007D5C35" w:rsidRDefault="00EB272B" w:rsidP="006C6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1.38%</w:t>
            </w:r>
          </w:p>
        </w:tc>
      </w:tr>
      <w:tr w:rsidR="001001A8" w:rsidRPr="007D5C35" w14:paraId="275F143A" w14:textId="77777777" w:rsidTr="006C6998">
        <w:trPr>
          <w:trHeight w:val="250"/>
        </w:trPr>
        <w:tc>
          <w:tcPr>
            <w:tcW w:w="5666" w:type="dxa"/>
            <w:shd w:val="clear" w:color="auto" w:fill="auto"/>
            <w:noWrap/>
            <w:vAlign w:val="bottom"/>
            <w:hideMark/>
          </w:tcPr>
          <w:p w14:paraId="11A90A11" w14:textId="77777777" w:rsidR="006C6998" w:rsidRPr="007D5C35" w:rsidRDefault="00EB272B" w:rsidP="006C6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 w:eastAsia="en-GB"/>
              </w:rPr>
              <w:t>Cristion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14:paraId="1CF3F4B0" w14:textId="77777777" w:rsidR="006C6998" w:rsidRPr="007D5C35" w:rsidRDefault="00EB272B" w:rsidP="006C6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 xml:space="preserve">4343 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14:paraId="55FEB47D" w14:textId="77777777" w:rsidR="006C6998" w:rsidRPr="007D5C35" w:rsidRDefault="00EB272B" w:rsidP="006C6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24.68%</w:t>
            </w:r>
          </w:p>
        </w:tc>
      </w:tr>
      <w:tr w:rsidR="001001A8" w:rsidRPr="007D5C35" w14:paraId="155568CA" w14:textId="77777777" w:rsidTr="006C6998">
        <w:trPr>
          <w:trHeight w:val="250"/>
        </w:trPr>
        <w:tc>
          <w:tcPr>
            <w:tcW w:w="5666" w:type="dxa"/>
            <w:shd w:val="clear" w:color="auto" w:fill="auto"/>
            <w:noWrap/>
            <w:vAlign w:val="bottom"/>
            <w:hideMark/>
          </w:tcPr>
          <w:p w14:paraId="0597AF5E" w14:textId="77777777" w:rsidR="006C6998" w:rsidRPr="007D5C35" w:rsidRDefault="00EB272B" w:rsidP="006C6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 w:eastAsia="en-GB"/>
              </w:rPr>
              <w:t>Hindŵ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14:paraId="272F68C4" w14:textId="77777777" w:rsidR="006C6998" w:rsidRPr="007D5C35" w:rsidRDefault="00EB272B" w:rsidP="006C6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 xml:space="preserve">345 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14:paraId="60D2E2D8" w14:textId="77777777" w:rsidR="006C6998" w:rsidRPr="007D5C35" w:rsidRDefault="00EB272B" w:rsidP="006C6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1.96%</w:t>
            </w:r>
          </w:p>
        </w:tc>
      </w:tr>
      <w:tr w:rsidR="001001A8" w:rsidRPr="007D5C35" w14:paraId="7CF6ACE4" w14:textId="77777777" w:rsidTr="006C6998">
        <w:trPr>
          <w:trHeight w:val="250"/>
        </w:trPr>
        <w:tc>
          <w:tcPr>
            <w:tcW w:w="5666" w:type="dxa"/>
            <w:shd w:val="clear" w:color="auto" w:fill="auto"/>
            <w:noWrap/>
            <w:vAlign w:val="bottom"/>
            <w:hideMark/>
          </w:tcPr>
          <w:p w14:paraId="08A1CB94" w14:textId="77777777" w:rsidR="006C6998" w:rsidRPr="007D5C35" w:rsidRDefault="00EB272B" w:rsidP="006C6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 w:eastAsia="en-GB"/>
              </w:rPr>
              <w:t>Gwrthod gwybodaeth / dim ymateb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14:paraId="420B971A" w14:textId="77777777" w:rsidR="006C6998" w:rsidRPr="007D5C35" w:rsidRDefault="00EB272B" w:rsidP="006C6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 xml:space="preserve">741 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14:paraId="51B08BF9" w14:textId="77777777" w:rsidR="006C6998" w:rsidRPr="007D5C35" w:rsidRDefault="00EB272B" w:rsidP="006C6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4.21%</w:t>
            </w:r>
          </w:p>
        </w:tc>
      </w:tr>
      <w:tr w:rsidR="001001A8" w:rsidRPr="007D5C35" w14:paraId="6E074F3C" w14:textId="77777777" w:rsidTr="006C6998">
        <w:trPr>
          <w:trHeight w:val="250"/>
        </w:trPr>
        <w:tc>
          <w:tcPr>
            <w:tcW w:w="5666" w:type="dxa"/>
            <w:shd w:val="clear" w:color="auto" w:fill="auto"/>
            <w:noWrap/>
            <w:vAlign w:val="bottom"/>
            <w:hideMark/>
          </w:tcPr>
          <w:p w14:paraId="1E539413" w14:textId="77777777" w:rsidR="006C6998" w:rsidRPr="007D5C35" w:rsidRDefault="00EB272B" w:rsidP="006C6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 w:eastAsia="en-GB"/>
              </w:rPr>
              <w:t>Iddewig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14:paraId="07647073" w14:textId="77777777" w:rsidR="006C6998" w:rsidRPr="007D5C35" w:rsidRDefault="00EB272B" w:rsidP="006C6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22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14:paraId="333AB38F" w14:textId="77777777" w:rsidR="006C6998" w:rsidRPr="007D5C35" w:rsidRDefault="00EB272B" w:rsidP="006C6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0.13%</w:t>
            </w:r>
          </w:p>
        </w:tc>
      </w:tr>
      <w:tr w:rsidR="001001A8" w:rsidRPr="007D5C35" w14:paraId="3B03F3FA" w14:textId="77777777" w:rsidTr="006C6998">
        <w:trPr>
          <w:trHeight w:val="250"/>
        </w:trPr>
        <w:tc>
          <w:tcPr>
            <w:tcW w:w="5666" w:type="dxa"/>
            <w:shd w:val="clear" w:color="auto" w:fill="auto"/>
            <w:noWrap/>
            <w:vAlign w:val="bottom"/>
            <w:hideMark/>
          </w:tcPr>
          <w:p w14:paraId="2977AC48" w14:textId="77777777" w:rsidR="006C6998" w:rsidRPr="007D5C35" w:rsidRDefault="00EB272B" w:rsidP="006C6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 w:eastAsia="en-GB"/>
              </w:rPr>
              <w:t>Mwslim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14:paraId="6F1906D1" w14:textId="77777777" w:rsidR="006C6998" w:rsidRPr="007D5C35" w:rsidRDefault="00EB272B" w:rsidP="006C6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1255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14:paraId="2E2776C3" w14:textId="77777777" w:rsidR="006C6998" w:rsidRPr="007D5C35" w:rsidRDefault="00EB272B" w:rsidP="006C6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7.13%</w:t>
            </w:r>
          </w:p>
        </w:tc>
      </w:tr>
      <w:tr w:rsidR="001001A8" w:rsidRPr="007D5C35" w14:paraId="44C6D2FD" w14:textId="77777777" w:rsidTr="006C6998">
        <w:trPr>
          <w:trHeight w:val="250"/>
        </w:trPr>
        <w:tc>
          <w:tcPr>
            <w:tcW w:w="5666" w:type="dxa"/>
            <w:shd w:val="clear" w:color="auto" w:fill="auto"/>
            <w:noWrap/>
            <w:vAlign w:val="bottom"/>
            <w:hideMark/>
          </w:tcPr>
          <w:p w14:paraId="21B38F32" w14:textId="77777777" w:rsidR="006C6998" w:rsidRPr="007D5C35" w:rsidRDefault="00EB272B" w:rsidP="006C6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 w:eastAsia="en-GB"/>
              </w:rPr>
              <w:t>Dim crefydd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14:paraId="00892EAF" w14:textId="77777777" w:rsidR="006C6998" w:rsidRPr="007D5C35" w:rsidRDefault="00EB272B" w:rsidP="006C6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 xml:space="preserve">9735 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14:paraId="29D0A7EC" w14:textId="77777777" w:rsidR="006C6998" w:rsidRPr="007D5C35" w:rsidRDefault="00EB272B" w:rsidP="006C6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55.31%</w:t>
            </w:r>
          </w:p>
        </w:tc>
      </w:tr>
      <w:tr w:rsidR="001001A8" w:rsidRPr="007D5C35" w14:paraId="502C5336" w14:textId="77777777" w:rsidTr="006C6998">
        <w:trPr>
          <w:trHeight w:val="250"/>
        </w:trPr>
        <w:tc>
          <w:tcPr>
            <w:tcW w:w="5666" w:type="dxa"/>
            <w:shd w:val="clear" w:color="auto" w:fill="auto"/>
            <w:noWrap/>
            <w:vAlign w:val="bottom"/>
            <w:hideMark/>
          </w:tcPr>
          <w:p w14:paraId="1A99197A" w14:textId="77777777" w:rsidR="006C6998" w:rsidRPr="007D5C35" w:rsidRDefault="00EB272B" w:rsidP="006C6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 w:eastAsia="en-GB"/>
              </w:rPr>
              <w:t>Sîc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14:paraId="7E732C24" w14:textId="77777777" w:rsidR="006C6998" w:rsidRPr="007D5C35" w:rsidRDefault="00EB272B" w:rsidP="006C6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75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14:paraId="23716494" w14:textId="77777777" w:rsidR="006C6998" w:rsidRPr="007D5C35" w:rsidRDefault="00EB272B" w:rsidP="006C6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0.43%</w:t>
            </w:r>
          </w:p>
        </w:tc>
      </w:tr>
      <w:tr w:rsidR="001001A8" w:rsidRPr="007D5C35" w14:paraId="4FE83BEA" w14:textId="77777777" w:rsidTr="006C6998">
        <w:trPr>
          <w:trHeight w:val="250"/>
        </w:trPr>
        <w:tc>
          <w:tcPr>
            <w:tcW w:w="5666" w:type="dxa"/>
            <w:shd w:val="clear" w:color="auto" w:fill="auto"/>
            <w:noWrap/>
            <w:vAlign w:val="bottom"/>
            <w:hideMark/>
          </w:tcPr>
          <w:p w14:paraId="4F812977" w14:textId="77777777" w:rsidR="006C6998" w:rsidRPr="007D5C35" w:rsidRDefault="00EB272B" w:rsidP="006C6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 w:eastAsia="en-GB"/>
              </w:rPr>
              <w:t>Ysbrydol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14:paraId="292094D2" w14:textId="77777777" w:rsidR="006C6998" w:rsidRPr="007D5C35" w:rsidRDefault="00EB272B" w:rsidP="006C6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319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14:paraId="61FA06EA" w14:textId="77777777" w:rsidR="006C6998" w:rsidRPr="007D5C35" w:rsidRDefault="00EB272B" w:rsidP="006C6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1.81%</w:t>
            </w:r>
          </w:p>
        </w:tc>
      </w:tr>
      <w:tr w:rsidR="001001A8" w:rsidRPr="007D5C35" w14:paraId="3C799F8C" w14:textId="77777777" w:rsidTr="006C6998">
        <w:trPr>
          <w:trHeight w:val="250"/>
        </w:trPr>
        <w:tc>
          <w:tcPr>
            <w:tcW w:w="5666" w:type="dxa"/>
            <w:shd w:val="clear" w:color="DDEBF7" w:fill="C00000"/>
            <w:noWrap/>
            <w:vAlign w:val="bottom"/>
            <w:hideMark/>
          </w:tcPr>
          <w:p w14:paraId="1B4F51FB" w14:textId="77777777" w:rsidR="00CE5ECB" w:rsidRPr="007D5C35" w:rsidRDefault="00EB272B" w:rsidP="00CE5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b/>
                <w:bCs/>
                <w:color w:val="FFFFFF"/>
                <w:lang w:val="cy-GB" w:eastAsia="en-GB"/>
              </w:rPr>
              <w:t>Cyfanswm</w:t>
            </w:r>
          </w:p>
        </w:tc>
        <w:tc>
          <w:tcPr>
            <w:tcW w:w="1581" w:type="dxa"/>
            <w:shd w:val="clear" w:color="DDEBF7" w:fill="C00000"/>
            <w:noWrap/>
            <w:vAlign w:val="bottom"/>
          </w:tcPr>
          <w:p w14:paraId="4D08D915" w14:textId="77777777" w:rsidR="00CE5ECB" w:rsidRPr="007D5C35" w:rsidRDefault="00EB272B" w:rsidP="00235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b/>
                <w:bCs/>
                <w:color w:val="FFFFFF"/>
                <w:lang w:val="cy-GB" w:eastAsia="en-GB"/>
              </w:rPr>
              <w:t>17600</w:t>
            </w:r>
          </w:p>
        </w:tc>
        <w:tc>
          <w:tcPr>
            <w:tcW w:w="1635" w:type="dxa"/>
            <w:shd w:val="clear" w:color="DDEBF7" w:fill="C00000"/>
            <w:noWrap/>
            <w:vAlign w:val="bottom"/>
          </w:tcPr>
          <w:p w14:paraId="677CDEBB" w14:textId="77777777" w:rsidR="00CE5ECB" w:rsidRPr="007D5C35" w:rsidRDefault="00EB272B" w:rsidP="00235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b/>
                <w:bCs/>
                <w:color w:val="FFFFFF"/>
                <w:lang w:val="cy-GB" w:eastAsia="en-GB"/>
              </w:rPr>
              <w:t>100%</w:t>
            </w:r>
          </w:p>
        </w:tc>
      </w:tr>
    </w:tbl>
    <w:p w14:paraId="20EAA21E" w14:textId="77777777" w:rsidR="00CE5ECB" w:rsidRPr="007D5C35" w:rsidRDefault="00CE5ECB">
      <w:pPr>
        <w:rPr>
          <w:rFonts w:cstheme="minorHAnsi"/>
          <w:lang w:val="cy-GB"/>
        </w:rPr>
      </w:pPr>
    </w:p>
    <w:p w14:paraId="645A0DB9" w14:textId="77777777" w:rsidR="00CE5ECB" w:rsidRPr="007D5C35" w:rsidRDefault="00EB272B" w:rsidP="00611068">
      <w:pPr>
        <w:shd w:val="clear" w:color="auto" w:fill="BFBFBF" w:themeFill="background1" w:themeFillShade="BF"/>
        <w:rPr>
          <w:rFonts w:cstheme="minorHAnsi"/>
          <w:b/>
          <w:bCs/>
          <w:lang w:val="cy-GB"/>
        </w:rPr>
      </w:pPr>
      <w:r w:rsidRPr="007D5C35">
        <w:rPr>
          <w:rFonts w:ascii="Calibri" w:eastAsia="Calibri" w:hAnsi="Calibri" w:cs="Calibri"/>
          <w:b/>
          <w:bCs/>
          <w:lang w:val="cy-GB"/>
        </w:rPr>
        <w:t>Rhyw</w:t>
      </w:r>
    </w:p>
    <w:p w14:paraId="6DCD4E37" w14:textId="77777777" w:rsidR="0034010B" w:rsidRPr="007D5C35" w:rsidRDefault="00EB272B" w:rsidP="0034010B">
      <w:pPr>
        <w:pStyle w:val="ParagraffRhestr"/>
        <w:numPr>
          <w:ilvl w:val="0"/>
          <w:numId w:val="2"/>
        </w:numPr>
        <w:rPr>
          <w:rFonts w:cstheme="minorHAnsi"/>
          <w:lang w:val="cy-GB"/>
        </w:rPr>
      </w:pPr>
      <w:r w:rsidRPr="007D5C35">
        <w:rPr>
          <w:rFonts w:ascii="Calibri" w:eastAsia="Calibri" w:hAnsi="Calibri" w:cs="Calibri"/>
          <w:lang w:val="cy-GB"/>
        </w:rPr>
        <w:t>Mae 52.59% o gyfanswm poblogaeth y myfyrwyr yn fenywod. Mae'r sector hefyd yn dangos cyfran fwy o fyfyrwyr benywaidd yn gyffredinol; 56.4% ar gyfer SAU Cymru a 57% o fyfyrwyr SAU y DU</w:t>
      </w:r>
    </w:p>
    <w:p w14:paraId="783E9647" w14:textId="77777777" w:rsidR="0034010B" w:rsidRPr="007D5C35" w:rsidRDefault="00EB272B" w:rsidP="0034010B">
      <w:pPr>
        <w:pStyle w:val="ParagraffRhestr"/>
        <w:numPr>
          <w:ilvl w:val="0"/>
          <w:numId w:val="2"/>
        </w:numPr>
        <w:rPr>
          <w:rFonts w:cstheme="minorHAnsi"/>
          <w:lang w:val="cy-GB"/>
        </w:rPr>
      </w:pPr>
      <w:r w:rsidRPr="007D5C35">
        <w:rPr>
          <w:rFonts w:ascii="Calibri" w:eastAsia="Calibri" w:hAnsi="Calibri" w:cs="Calibri"/>
          <w:lang w:val="cy-GB"/>
        </w:rPr>
        <w:t xml:space="preserve">CGBA sydd â'r gyfran fwyaf o gyfanswm y myfyrwyr benywaidd (68.02%) a CCPG sydd â'r gyfran leiaf, sef 26.13% </w:t>
      </w:r>
    </w:p>
    <w:p w14:paraId="14181D34" w14:textId="77777777" w:rsidR="0034010B" w:rsidRPr="007D5C35" w:rsidRDefault="00EB272B" w:rsidP="0034010B">
      <w:pPr>
        <w:rPr>
          <w:rFonts w:cstheme="minorHAnsi"/>
          <w:b/>
          <w:bCs/>
          <w:color w:val="FFFFFF" w:themeColor="background1"/>
          <w:lang w:val="cy-GB"/>
        </w:rPr>
      </w:pPr>
      <w:r w:rsidRPr="007D5C35">
        <w:rPr>
          <w:rFonts w:ascii="Calibri" w:eastAsia="Calibri" w:hAnsi="Calibri" w:cs="Calibri"/>
          <w:b/>
          <w:bCs/>
          <w:lang w:val="cy-GB"/>
        </w:rPr>
        <w:t>Ffigur 7 – Rhyw myfyrwyr Israddedig yn ôl Cyfadran</w:t>
      </w:r>
    </w:p>
    <w:tbl>
      <w:tblPr>
        <w:tblW w:w="8178" w:type="dxa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1701"/>
        <w:gridCol w:w="1662"/>
      </w:tblGrid>
      <w:tr w:rsidR="001001A8" w:rsidRPr="007D5C35" w14:paraId="29947AA5" w14:textId="77777777" w:rsidTr="0034010B">
        <w:trPr>
          <w:trHeight w:val="35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7C250DA8" w14:textId="77777777" w:rsidR="00CE5ECB" w:rsidRPr="007D5C35" w:rsidRDefault="00EB272B" w:rsidP="00CE5EC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FFFFFF"/>
                <w:lang w:val="cy-GB" w:eastAsia="en-GB"/>
              </w:rPr>
              <w:t xml:space="preserve">Cyfadran 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3489E7F5" w14:textId="77777777" w:rsidR="00CE5ECB" w:rsidRPr="007D5C35" w:rsidRDefault="00EB272B" w:rsidP="00CE5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FFFFFF"/>
                <w:lang w:val="cy-GB" w:eastAsia="en-GB"/>
              </w:rPr>
              <w:t xml:space="preserve">Is-raddedig </w:t>
            </w:r>
          </w:p>
        </w:tc>
      </w:tr>
      <w:tr w:rsidR="001001A8" w:rsidRPr="007D5C35" w14:paraId="25DE9DDF" w14:textId="77777777" w:rsidTr="0034010B">
        <w:trPr>
          <w:trHeight w:val="35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1E136" w14:textId="77777777" w:rsidR="00CE5ECB" w:rsidRPr="007D5C35" w:rsidRDefault="00CE5ECB" w:rsidP="00CE5EC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cy-GB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5499A337" w14:textId="77777777" w:rsidR="00CE5ECB" w:rsidRPr="007D5C35" w:rsidRDefault="00EB272B" w:rsidP="00CE5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FFFFFF"/>
                <w:lang w:val="cy-GB" w:eastAsia="en-GB"/>
              </w:rPr>
              <w:t xml:space="preserve">Benywaidd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25176394" w14:textId="77777777" w:rsidR="00CE5ECB" w:rsidRPr="007D5C35" w:rsidRDefault="00EB272B" w:rsidP="00CE5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cy-GB" w:eastAsia="en-GB"/>
              </w:rPr>
            </w:pPr>
            <w:r w:rsidRPr="007D5C35">
              <w:rPr>
                <w:rFonts w:ascii="Calibri" w:eastAsia="Times New Roman" w:hAnsi="Calibri" w:cs="Calibri"/>
                <w:color w:val="FFFFFF"/>
                <w:lang w:val="cy-GB" w:eastAsia="en-GB"/>
              </w:rPr>
              <w:t>%</w:t>
            </w:r>
            <w:r w:rsidR="0034010B" w:rsidRPr="007D5C35">
              <w:rPr>
                <w:rFonts w:ascii="Calibri" w:eastAsia="Times New Roman" w:hAnsi="Calibri" w:cs="Calibri"/>
                <w:color w:val="FFFFFF"/>
                <w:lang w:val="cy-GB" w:eastAsia="en-GB"/>
              </w:rPr>
              <w:t xml:space="preserve"> &lt;-&gt;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0D53DC24" w14:textId="77777777" w:rsidR="00CE5ECB" w:rsidRPr="007D5C35" w:rsidRDefault="00EB272B" w:rsidP="00CE5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FFFFFF"/>
                <w:lang w:val="cy-GB" w:eastAsia="en-GB"/>
              </w:rPr>
              <w:t xml:space="preserve">Gwrywaidd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65310D78" w14:textId="77777777" w:rsidR="00CE5ECB" w:rsidRPr="007D5C35" w:rsidRDefault="00EB272B" w:rsidP="00CE5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cy-GB" w:eastAsia="en-GB"/>
              </w:rPr>
            </w:pPr>
            <w:r w:rsidRPr="007D5C35">
              <w:rPr>
                <w:rFonts w:ascii="Calibri" w:eastAsia="Times New Roman" w:hAnsi="Calibri" w:cs="Calibri"/>
                <w:color w:val="FFFFFF"/>
                <w:lang w:val="cy-GB" w:eastAsia="en-GB"/>
              </w:rPr>
              <w:t>%</w:t>
            </w:r>
            <w:r w:rsidR="0034010B" w:rsidRPr="007D5C35">
              <w:rPr>
                <w:rFonts w:ascii="Calibri" w:eastAsia="Times New Roman" w:hAnsi="Calibri" w:cs="Calibri"/>
                <w:color w:val="FFFFFF"/>
                <w:lang w:val="cy-GB" w:eastAsia="en-GB"/>
              </w:rPr>
              <w:t xml:space="preserve"> &lt;-&gt;</w:t>
            </w:r>
          </w:p>
        </w:tc>
      </w:tr>
      <w:tr w:rsidR="001001A8" w:rsidRPr="007D5C35" w14:paraId="30A6C0E8" w14:textId="77777777" w:rsidTr="001E4E92">
        <w:trPr>
          <w:trHeight w:val="3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2F5A" w14:textId="77777777" w:rsidR="00B73005" w:rsidRPr="007D5C35" w:rsidRDefault="00EB272B" w:rsidP="00B7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 w:eastAsia="en-GB"/>
              </w:rPr>
              <w:t>CCPG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48A82" w14:textId="77777777" w:rsidR="00B73005" w:rsidRPr="007D5C35" w:rsidRDefault="00EB272B" w:rsidP="00B7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 xml:space="preserve">875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2458A" w14:textId="77777777" w:rsidR="00B73005" w:rsidRPr="007D5C35" w:rsidRDefault="00EB272B" w:rsidP="00B7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26.13%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28E55" w14:textId="77777777" w:rsidR="00B73005" w:rsidRPr="007D5C35" w:rsidRDefault="00EB272B" w:rsidP="00B7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 xml:space="preserve">2472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B2C7F" w14:textId="77777777" w:rsidR="00B73005" w:rsidRPr="007D5C35" w:rsidRDefault="00EB272B" w:rsidP="00B7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73.81%</w:t>
            </w:r>
          </w:p>
        </w:tc>
      </w:tr>
      <w:tr w:rsidR="001001A8" w:rsidRPr="007D5C35" w14:paraId="7FE899BA" w14:textId="77777777" w:rsidTr="001E4E92">
        <w:trPr>
          <w:trHeight w:val="3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43AD" w14:textId="77777777" w:rsidR="00B73005" w:rsidRPr="007D5C35" w:rsidRDefault="00EB272B" w:rsidP="00B7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 w:eastAsia="en-GB"/>
              </w:rPr>
              <w:t>CDC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7EA97" w14:textId="77777777" w:rsidR="00B73005" w:rsidRPr="007D5C35" w:rsidRDefault="00EB272B" w:rsidP="00B7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2155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F52CF" w14:textId="77777777" w:rsidR="00B73005" w:rsidRPr="007D5C35" w:rsidRDefault="00EB272B" w:rsidP="00B7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52.57%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8B2A2" w14:textId="77777777" w:rsidR="00B73005" w:rsidRPr="007D5C35" w:rsidRDefault="00EB272B" w:rsidP="00B7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 xml:space="preserve">1940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9A5C1" w14:textId="77777777" w:rsidR="00B73005" w:rsidRPr="007D5C35" w:rsidRDefault="00EB272B" w:rsidP="00B7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47.33%</w:t>
            </w:r>
          </w:p>
        </w:tc>
      </w:tr>
      <w:tr w:rsidR="001001A8" w:rsidRPr="007D5C35" w14:paraId="395A69D6" w14:textId="77777777" w:rsidTr="001E4E92">
        <w:trPr>
          <w:trHeight w:val="3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72C1" w14:textId="77777777" w:rsidR="00B73005" w:rsidRPr="007D5C35" w:rsidRDefault="00EB272B" w:rsidP="00B7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 w:eastAsia="en-GB"/>
              </w:rPr>
              <w:t>CGBA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50518" w14:textId="77777777" w:rsidR="00B73005" w:rsidRPr="007D5C35" w:rsidRDefault="00EB272B" w:rsidP="00B7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 xml:space="preserve">3913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13F49" w14:textId="77777777" w:rsidR="00B73005" w:rsidRPr="007D5C35" w:rsidRDefault="00EB272B" w:rsidP="00B7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68.02%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5BDFE" w14:textId="77777777" w:rsidR="00B73005" w:rsidRPr="007D5C35" w:rsidRDefault="00EB272B" w:rsidP="00B7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1836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69762" w14:textId="77777777" w:rsidR="00B73005" w:rsidRPr="007D5C35" w:rsidRDefault="00EB272B" w:rsidP="00B7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31.91%</w:t>
            </w:r>
          </w:p>
        </w:tc>
      </w:tr>
      <w:tr w:rsidR="001001A8" w:rsidRPr="007D5C35" w14:paraId="0FCDB268" w14:textId="77777777" w:rsidTr="001E4E92">
        <w:trPr>
          <w:trHeight w:val="3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0B69" w14:textId="77777777" w:rsidR="00B73005" w:rsidRPr="007D5C35" w:rsidRDefault="00EB272B" w:rsidP="00B7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 w:eastAsia="en-GB"/>
              </w:rPr>
              <w:t>Cyfanswm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19EB9" w14:textId="77777777" w:rsidR="00B73005" w:rsidRPr="007D5C35" w:rsidRDefault="00EB272B" w:rsidP="00B7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6943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30869" w14:textId="77777777" w:rsidR="00B73005" w:rsidRPr="007D5C35" w:rsidRDefault="00EB272B" w:rsidP="00B7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52.59%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65886" w14:textId="77777777" w:rsidR="00B73005" w:rsidRPr="007D5C35" w:rsidRDefault="00EB272B" w:rsidP="00B7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6248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BEE2" w14:textId="77777777" w:rsidR="00B73005" w:rsidRPr="007D5C35" w:rsidRDefault="00EB272B" w:rsidP="00B7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47.33%</w:t>
            </w:r>
          </w:p>
        </w:tc>
      </w:tr>
    </w:tbl>
    <w:p w14:paraId="6141EC23" w14:textId="77777777" w:rsidR="00CE5ECB" w:rsidRPr="007D5C35" w:rsidRDefault="00CE5ECB">
      <w:pPr>
        <w:rPr>
          <w:rFonts w:cstheme="minorHAnsi"/>
          <w:lang w:val="cy-GB"/>
        </w:rPr>
      </w:pPr>
    </w:p>
    <w:p w14:paraId="390CE8EF" w14:textId="77777777" w:rsidR="0090131B" w:rsidRPr="007D5C35" w:rsidRDefault="00EB272B">
      <w:pPr>
        <w:rPr>
          <w:rFonts w:cstheme="minorHAnsi"/>
          <w:lang w:val="cy-GB"/>
        </w:rPr>
      </w:pPr>
      <w:r w:rsidRPr="007D5C35">
        <w:rPr>
          <w:rFonts w:ascii="Calibri" w:eastAsia="Calibri" w:hAnsi="Calibri" w:cs="Calibri"/>
          <w:lang w:val="cy-GB"/>
        </w:rPr>
        <w:t xml:space="preserve">*Cymhareb 56.5%:43.5% o fyfyrwyr israddedig benywaidd:gwrywaidd yn SAU y DU </w:t>
      </w:r>
    </w:p>
    <w:p w14:paraId="3F50FA15" w14:textId="77777777" w:rsidR="0034010B" w:rsidRPr="007D5C35" w:rsidRDefault="00EB272B">
      <w:pPr>
        <w:rPr>
          <w:rFonts w:cstheme="minorHAnsi"/>
          <w:b/>
          <w:bCs/>
          <w:color w:val="FFFFFF" w:themeColor="background1"/>
          <w:lang w:val="cy-GB"/>
        </w:rPr>
      </w:pPr>
      <w:r w:rsidRPr="007D5C35">
        <w:rPr>
          <w:rFonts w:ascii="Calibri" w:eastAsia="Calibri" w:hAnsi="Calibri" w:cs="Calibri"/>
          <w:b/>
          <w:bCs/>
          <w:lang w:val="cy-GB"/>
        </w:rPr>
        <w:t>Ffigur 8– Rhyw myfyrwyr Ôl-radd yn ôl Cyfadran</w:t>
      </w:r>
    </w:p>
    <w:tbl>
      <w:tblPr>
        <w:tblW w:w="8218" w:type="dxa"/>
        <w:tblLook w:val="04A0" w:firstRow="1" w:lastRow="0" w:firstColumn="1" w:lastColumn="0" w:noHBand="0" w:noVBand="1"/>
      </w:tblPr>
      <w:tblGrid>
        <w:gridCol w:w="1643"/>
        <w:gridCol w:w="1613"/>
        <w:gridCol w:w="1557"/>
        <w:gridCol w:w="1703"/>
        <w:gridCol w:w="1702"/>
      </w:tblGrid>
      <w:tr w:rsidR="001001A8" w:rsidRPr="007D5C35" w14:paraId="10F7CCFF" w14:textId="77777777" w:rsidTr="00CE5ECB">
        <w:trPr>
          <w:trHeight w:val="345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2096C8A1" w14:textId="77777777" w:rsidR="00CE5ECB" w:rsidRPr="007D5C35" w:rsidRDefault="00EB272B" w:rsidP="00CE5EC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FFFFFF"/>
                <w:lang w:val="cy-GB" w:eastAsia="en-GB"/>
              </w:rPr>
              <w:t xml:space="preserve">Cyfadran </w:t>
            </w:r>
          </w:p>
        </w:tc>
        <w:tc>
          <w:tcPr>
            <w:tcW w:w="6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539B8986" w14:textId="77777777" w:rsidR="00CE5ECB" w:rsidRPr="007D5C35" w:rsidRDefault="00EB272B" w:rsidP="00CE5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FFFFFF"/>
                <w:lang w:val="cy-GB" w:eastAsia="en-GB"/>
              </w:rPr>
              <w:t xml:space="preserve">Ôl-radd </w:t>
            </w:r>
          </w:p>
        </w:tc>
      </w:tr>
      <w:tr w:rsidR="001001A8" w:rsidRPr="007D5C35" w14:paraId="4D87D4C0" w14:textId="77777777" w:rsidTr="0034010B">
        <w:trPr>
          <w:trHeight w:val="34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0D801B05" w14:textId="77777777" w:rsidR="00CE5ECB" w:rsidRPr="007D5C35" w:rsidRDefault="00EB272B" w:rsidP="00CE5EC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cy-GB" w:eastAsia="en-GB"/>
              </w:rPr>
            </w:pPr>
            <w:r w:rsidRPr="007D5C35">
              <w:rPr>
                <w:rFonts w:ascii="Calibri" w:eastAsia="Times New Roman" w:hAnsi="Calibri" w:cs="Calibri"/>
                <w:color w:val="FFFFFF"/>
                <w:lang w:val="cy-GB" w:eastAsia="en-GB"/>
              </w:rPr>
              <w:lastRenderedPageBreak/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06995421" w14:textId="77777777" w:rsidR="00CE5ECB" w:rsidRPr="007D5C35" w:rsidRDefault="00EB272B" w:rsidP="00CE5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FFFFFF"/>
                <w:lang w:val="cy-GB" w:eastAsia="en-GB"/>
              </w:rPr>
              <w:t xml:space="preserve">Benywaidd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433D2A23" w14:textId="77777777" w:rsidR="00CE5ECB" w:rsidRPr="007D5C35" w:rsidRDefault="00EB272B" w:rsidP="00CE5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cy-GB" w:eastAsia="en-GB"/>
              </w:rPr>
            </w:pPr>
            <w:r w:rsidRPr="007D5C35">
              <w:rPr>
                <w:rFonts w:ascii="Calibri" w:eastAsia="Times New Roman" w:hAnsi="Calibri" w:cs="Calibri"/>
                <w:color w:val="FFFFFF"/>
                <w:lang w:val="cy-GB" w:eastAsia="en-GB"/>
              </w:rPr>
              <w:t xml:space="preserve">% </w:t>
            </w:r>
            <w:r w:rsidR="0034010B" w:rsidRPr="007D5C35">
              <w:rPr>
                <w:rFonts w:ascii="Calibri" w:eastAsia="Times New Roman" w:hAnsi="Calibri" w:cs="Calibri"/>
                <w:color w:val="FFFFFF"/>
                <w:lang w:val="cy-GB" w:eastAsia="en-GB"/>
              </w:rPr>
              <w:t>&lt;-&gt;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1C866ABE" w14:textId="77777777" w:rsidR="00CE5ECB" w:rsidRPr="007D5C35" w:rsidRDefault="00EB272B" w:rsidP="00CE5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FFFFFF"/>
                <w:lang w:val="cy-GB" w:eastAsia="en-GB"/>
              </w:rPr>
              <w:t xml:space="preserve">Gwrywaidd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6BB9AF52" w14:textId="77777777" w:rsidR="00CE5ECB" w:rsidRPr="007D5C35" w:rsidRDefault="00EB272B" w:rsidP="00CE5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cy-GB" w:eastAsia="en-GB"/>
              </w:rPr>
            </w:pPr>
            <w:r w:rsidRPr="007D5C35">
              <w:rPr>
                <w:rFonts w:ascii="Calibri" w:eastAsia="Times New Roman" w:hAnsi="Calibri" w:cs="Calibri"/>
                <w:color w:val="FFFFFF"/>
                <w:lang w:val="cy-GB" w:eastAsia="en-GB"/>
              </w:rPr>
              <w:t>% &lt;-&gt;</w:t>
            </w:r>
          </w:p>
        </w:tc>
      </w:tr>
      <w:tr w:rsidR="001001A8" w:rsidRPr="007D5C35" w14:paraId="2D5E18DC" w14:textId="77777777" w:rsidTr="00B73005">
        <w:trPr>
          <w:trHeight w:val="34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9C3E" w14:textId="77777777" w:rsidR="00B73005" w:rsidRPr="007D5C35" w:rsidRDefault="00EB272B" w:rsidP="00B7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 w:eastAsia="en-GB"/>
              </w:rPr>
              <w:t>CCPG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BF633" w14:textId="77777777" w:rsidR="00B73005" w:rsidRPr="007D5C35" w:rsidRDefault="00EB272B" w:rsidP="00B7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 xml:space="preserve">188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0F027" w14:textId="77777777" w:rsidR="00B73005" w:rsidRPr="007D5C35" w:rsidRDefault="00EB272B" w:rsidP="00B7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28.40%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9B1C1" w14:textId="77777777" w:rsidR="00B73005" w:rsidRPr="007D5C35" w:rsidRDefault="00EB272B" w:rsidP="00B7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 xml:space="preserve">474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50BB0" w14:textId="77777777" w:rsidR="00B73005" w:rsidRPr="007D5C35" w:rsidRDefault="00EB272B" w:rsidP="00B7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71.60%</w:t>
            </w:r>
          </w:p>
        </w:tc>
      </w:tr>
      <w:tr w:rsidR="001001A8" w:rsidRPr="007D5C35" w14:paraId="6B0661C0" w14:textId="77777777" w:rsidTr="00B73005">
        <w:trPr>
          <w:trHeight w:val="34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7310" w14:textId="77777777" w:rsidR="00B73005" w:rsidRPr="007D5C35" w:rsidRDefault="00EB272B" w:rsidP="00B7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 w:eastAsia="en-GB"/>
              </w:rPr>
              <w:t>CDC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6D6B3" w14:textId="77777777" w:rsidR="00B73005" w:rsidRPr="007D5C35" w:rsidRDefault="00EB272B" w:rsidP="00B7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 xml:space="preserve">886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7591B" w14:textId="77777777" w:rsidR="00B73005" w:rsidRPr="007D5C35" w:rsidRDefault="00EB272B" w:rsidP="00B7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49.75%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256F9" w14:textId="77777777" w:rsidR="00B73005" w:rsidRPr="007D5C35" w:rsidRDefault="00EB272B" w:rsidP="00B7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 xml:space="preserve">894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F532B" w14:textId="77777777" w:rsidR="00B73005" w:rsidRPr="007D5C35" w:rsidRDefault="00EB272B" w:rsidP="00B7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50.20%</w:t>
            </w:r>
          </w:p>
        </w:tc>
      </w:tr>
      <w:tr w:rsidR="001001A8" w:rsidRPr="007D5C35" w14:paraId="2EA19AA4" w14:textId="77777777" w:rsidTr="00B73005">
        <w:trPr>
          <w:trHeight w:val="34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E760" w14:textId="77777777" w:rsidR="00B73005" w:rsidRPr="007D5C35" w:rsidRDefault="00EB272B" w:rsidP="00B7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 w:eastAsia="en-GB"/>
              </w:rPr>
              <w:t>CGBA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94BFB" w14:textId="77777777" w:rsidR="00B73005" w:rsidRPr="007D5C35" w:rsidRDefault="00EB272B" w:rsidP="00B7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 xml:space="preserve">1474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4AAA1" w14:textId="77777777" w:rsidR="00B73005" w:rsidRPr="007D5C35" w:rsidRDefault="00EB272B" w:rsidP="00B7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75.36%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2E982" w14:textId="77777777" w:rsidR="00B73005" w:rsidRPr="007D5C35" w:rsidRDefault="00EB272B" w:rsidP="00B7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 xml:space="preserve">480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5065A" w14:textId="77777777" w:rsidR="00B73005" w:rsidRPr="007D5C35" w:rsidRDefault="00EB272B" w:rsidP="00B7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24.54%</w:t>
            </w:r>
          </w:p>
        </w:tc>
      </w:tr>
      <w:tr w:rsidR="001001A8" w:rsidRPr="007D5C35" w14:paraId="515EB743" w14:textId="77777777" w:rsidTr="00B73005">
        <w:trPr>
          <w:trHeight w:val="34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474B" w14:textId="77777777" w:rsidR="00B73005" w:rsidRPr="007D5C35" w:rsidRDefault="00EB272B" w:rsidP="00B7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 w:eastAsia="en-GB"/>
              </w:rPr>
              <w:t>Cyfanswm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9C72F" w14:textId="77777777" w:rsidR="00B73005" w:rsidRPr="007D5C35" w:rsidRDefault="00EB272B" w:rsidP="00B7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2548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B4617" w14:textId="77777777" w:rsidR="00B73005" w:rsidRPr="007D5C35" w:rsidRDefault="00EB272B" w:rsidP="00B7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57.92%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CCF65" w14:textId="77777777" w:rsidR="00B73005" w:rsidRPr="007D5C35" w:rsidRDefault="00EB272B" w:rsidP="00B7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 xml:space="preserve">1848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D5D3C" w14:textId="77777777" w:rsidR="00B73005" w:rsidRPr="007D5C35" w:rsidRDefault="00EB272B" w:rsidP="00B7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42.01%</w:t>
            </w:r>
          </w:p>
        </w:tc>
      </w:tr>
    </w:tbl>
    <w:p w14:paraId="39A977E8" w14:textId="77777777" w:rsidR="0090131B" w:rsidRPr="007D5C35" w:rsidRDefault="0090131B" w:rsidP="0090131B">
      <w:pPr>
        <w:rPr>
          <w:rFonts w:cstheme="minorHAnsi"/>
          <w:lang w:val="cy-GB"/>
        </w:rPr>
      </w:pPr>
    </w:p>
    <w:p w14:paraId="3569CEB5" w14:textId="77777777" w:rsidR="0090131B" w:rsidRPr="007D5C35" w:rsidRDefault="00EB272B" w:rsidP="0090131B">
      <w:pPr>
        <w:rPr>
          <w:rFonts w:cstheme="minorHAnsi"/>
          <w:lang w:val="cy-GB"/>
        </w:rPr>
      </w:pPr>
      <w:r w:rsidRPr="007D5C35">
        <w:rPr>
          <w:rFonts w:ascii="Calibri" w:eastAsia="Calibri" w:hAnsi="Calibri" w:cs="Calibri"/>
          <w:lang w:val="cy-GB"/>
        </w:rPr>
        <w:t xml:space="preserve">*Cymhareb 58.3%:41.7% o fyfyrwyr ôl-radd benywaidd:gwrywaidd yn SAU y DU </w:t>
      </w:r>
    </w:p>
    <w:p w14:paraId="372BBDE9" w14:textId="77777777" w:rsidR="00EE7AEC" w:rsidRPr="007D5C35" w:rsidRDefault="00EB272B" w:rsidP="00F64E71">
      <w:pPr>
        <w:shd w:val="clear" w:color="auto" w:fill="BFBFBF" w:themeFill="background1" w:themeFillShade="BF"/>
        <w:rPr>
          <w:rFonts w:cstheme="minorHAnsi"/>
          <w:b/>
          <w:bCs/>
          <w:lang w:val="cy-GB"/>
        </w:rPr>
      </w:pPr>
      <w:r w:rsidRPr="007D5C35">
        <w:rPr>
          <w:rFonts w:ascii="Calibri" w:eastAsia="Calibri" w:hAnsi="Calibri" w:cs="Calibri"/>
          <w:b/>
          <w:bCs/>
          <w:lang w:val="cy-GB"/>
        </w:rPr>
        <w:t>Cyfeiriadedd Rhywiol</w:t>
      </w:r>
    </w:p>
    <w:p w14:paraId="24216A6A" w14:textId="77777777" w:rsidR="00EE7AEC" w:rsidRPr="007D5C35" w:rsidRDefault="00EB272B" w:rsidP="00852CEF">
      <w:pPr>
        <w:rPr>
          <w:rFonts w:cstheme="minorHAnsi"/>
          <w:b/>
          <w:bCs/>
          <w:lang w:val="cy-GB"/>
        </w:rPr>
      </w:pPr>
      <w:r w:rsidRPr="007D5C35">
        <w:rPr>
          <w:rFonts w:ascii="Calibri" w:eastAsia="Calibri" w:hAnsi="Calibri" w:cs="Calibri"/>
          <w:b/>
          <w:bCs/>
          <w:lang w:val="cy-GB"/>
        </w:rPr>
        <w:t>Ffigur 9 – Cyfeiriadedd rhywiol pob myfyriwr â chymharydd SAU y DU</w:t>
      </w:r>
    </w:p>
    <w:tbl>
      <w:tblPr>
        <w:tblW w:w="5426" w:type="dxa"/>
        <w:tblLook w:val="04A0" w:firstRow="1" w:lastRow="0" w:firstColumn="1" w:lastColumn="0" w:noHBand="0" w:noVBand="1"/>
      </w:tblPr>
      <w:tblGrid>
        <w:gridCol w:w="3440"/>
        <w:gridCol w:w="1111"/>
        <w:gridCol w:w="960"/>
      </w:tblGrid>
      <w:tr w:rsidR="001001A8" w:rsidRPr="007D5C35" w14:paraId="106916CE" w14:textId="77777777" w:rsidTr="00194A30">
        <w:trPr>
          <w:trHeight w:val="29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C00000"/>
            <w:noWrap/>
            <w:vAlign w:val="bottom"/>
            <w:hideMark/>
          </w:tcPr>
          <w:p w14:paraId="30FC2506" w14:textId="77777777" w:rsidR="0034010B" w:rsidRPr="007D5C35" w:rsidRDefault="00EB272B" w:rsidP="00340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b/>
                <w:bCs/>
                <w:color w:val="FFFFFF"/>
                <w:lang w:val="cy-GB" w:eastAsia="en-GB"/>
              </w:rPr>
              <w:t>Cyfeiriadedd Rhywiol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C00000"/>
            <w:noWrap/>
            <w:vAlign w:val="bottom"/>
            <w:hideMark/>
          </w:tcPr>
          <w:p w14:paraId="542519B7" w14:textId="77777777" w:rsidR="0034010B" w:rsidRPr="007D5C35" w:rsidRDefault="00EB272B" w:rsidP="00901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b/>
                <w:bCs/>
                <w:color w:val="FFFFFF"/>
                <w:lang w:val="cy-GB" w:eastAsia="en-GB"/>
              </w:rPr>
              <w:t>% Myfyrwyr PDC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C00000"/>
            <w:noWrap/>
            <w:vAlign w:val="bottom"/>
            <w:hideMark/>
          </w:tcPr>
          <w:p w14:paraId="2E5866B6" w14:textId="77777777" w:rsidR="0034010B" w:rsidRPr="007D5C35" w:rsidRDefault="00EB272B" w:rsidP="00901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b/>
                <w:bCs/>
                <w:color w:val="FFFFFF"/>
                <w:lang w:val="cy-GB" w:eastAsia="en-GB"/>
              </w:rPr>
              <w:t>% y Sector yn y DU %*</w:t>
            </w:r>
          </w:p>
        </w:tc>
      </w:tr>
      <w:tr w:rsidR="001001A8" w:rsidRPr="007D5C35" w14:paraId="08AC71B4" w14:textId="77777777" w:rsidTr="008D08F8">
        <w:trPr>
          <w:trHeight w:val="29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A9A4" w14:textId="77777777" w:rsidR="00194A30" w:rsidRPr="007D5C35" w:rsidRDefault="00EB272B" w:rsidP="0019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 w:eastAsia="en-GB"/>
              </w:rPr>
              <w:t>Deurywiol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B305" w14:textId="77777777" w:rsidR="00194A30" w:rsidRPr="007D5C35" w:rsidRDefault="00EB272B" w:rsidP="00194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4.7%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4BABB" w14:textId="77777777" w:rsidR="00194A30" w:rsidRPr="007D5C35" w:rsidRDefault="00EB272B" w:rsidP="00194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 w:eastAsia="en-GB"/>
              </w:rPr>
              <w:t>3.7%</w:t>
            </w:r>
          </w:p>
        </w:tc>
      </w:tr>
      <w:tr w:rsidR="001001A8" w:rsidRPr="007D5C35" w14:paraId="3C0303FA" w14:textId="77777777" w:rsidTr="008D08F8">
        <w:trPr>
          <w:trHeight w:val="29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AABB" w14:textId="77777777" w:rsidR="00194A30" w:rsidRPr="007D5C35" w:rsidRDefault="00EB272B" w:rsidP="0019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 w:eastAsia="en-GB"/>
              </w:rPr>
              <w:t>Dyn hoyw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A572" w14:textId="77777777" w:rsidR="00194A30" w:rsidRPr="007D5C35" w:rsidRDefault="00EB272B" w:rsidP="00194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1.5%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3D444" w14:textId="77777777" w:rsidR="00194A30" w:rsidRPr="007D5C35" w:rsidRDefault="00EB272B" w:rsidP="00194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 w:eastAsia="en-GB"/>
              </w:rPr>
              <w:t>1.3%</w:t>
            </w:r>
          </w:p>
        </w:tc>
      </w:tr>
      <w:tr w:rsidR="001001A8" w:rsidRPr="007D5C35" w14:paraId="51F67C26" w14:textId="77777777" w:rsidTr="008D08F8">
        <w:trPr>
          <w:trHeight w:val="29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6E67" w14:textId="77777777" w:rsidR="00194A30" w:rsidRPr="007D5C35" w:rsidRDefault="00EB272B" w:rsidP="0019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 w:eastAsia="en-GB"/>
              </w:rPr>
              <w:t xml:space="preserve">Menyw hoyw/lesbiad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446E" w14:textId="77777777" w:rsidR="00194A30" w:rsidRPr="007D5C35" w:rsidRDefault="00EB272B" w:rsidP="00194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1.2%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1EFBA" w14:textId="77777777" w:rsidR="00194A30" w:rsidRPr="007D5C35" w:rsidRDefault="00EB272B" w:rsidP="00194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 w:eastAsia="en-GB"/>
              </w:rPr>
              <w:t>0.8%</w:t>
            </w:r>
          </w:p>
        </w:tc>
      </w:tr>
      <w:tr w:rsidR="001001A8" w:rsidRPr="007D5C35" w14:paraId="3864A059" w14:textId="77777777" w:rsidTr="008D08F8">
        <w:trPr>
          <w:trHeight w:val="29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A5E1" w14:textId="77777777" w:rsidR="00194A30" w:rsidRPr="007D5C35" w:rsidRDefault="00EB272B" w:rsidP="0019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 w:eastAsia="en-GB"/>
              </w:rPr>
              <w:t xml:space="preserve">Heterorywiol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8E0B" w14:textId="77777777" w:rsidR="00194A30" w:rsidRPr="007D5C35" w:rsidRDefault="00EB272B" w:rsidP="00194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83.0%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B05A6" w14:textId="77777777" w:rsidR="00194A30" w:rsidRPr="007D5C35" w:rsidRDefault="00EB272B" w:rsidP="00194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 w:eastAsia="en-GB"/>
              </w:rPr>
              <w:t>70.7%</w:t>
            </w:r>
          </w:p>
        </w:tc>
      </w:tr>
      <w:tr w:rsidR="001001A8" w:rsidRPr="007D5C35" w14:paraId="6153E054" w14:textId="77777777" w:rsidTr="008D08F8">
        <w:trPr>
          <w:trHeight w:val="29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5785" w14:textId="77777777" w:rsidR="00194A30" w:rsidRPr="007D5C35" w:rsidRDefault="00EB272B" w:rsidP="0019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 w:eastAsia="en-GB"/>
              </w:rPr>
              <w:t>Gwrthod gwybodaeth/heb ei rhoi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2CFB" w14:textId="77777777" w:rsidR="00194A30" w:rsidRPr="007D5C35" w:rsidRDefault="00EB272B" w:rsidP="00194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7.2%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484B6" w14:textId="77777777" w:rsidR="00194A30" w:rsidRPr="007D5C35" w:rsidRDefault="00EB272B" w:rsidP="00194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 w:eastAsia="en-GB"/>
              </w:rPr>
              <w:t>10.2%</w:t>
            </w:r>
          </w:p>
        </w:tc>
      </w:tr>
      <w:tr w:rsidR="001001A8" w:rsidRPr="007D5C35" w14:paraId="043C877C" w14:textId="77777777" w:rsidTr="008D08F8">
        <w:trPr>
          <w:trHeight w:val="29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E8C7" w14:textId="77777777" w:rsidR="00194A30" w:rsidRPr="007D5C35" w:rsidRDefault="00EB272B" w:rsidP="0019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 w:eastAsia="en-GB"/>
              </w:rPr>
              <w:t>Arall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1A92" w14:textId="77777777" w:rsidR="00194A30" w:rsidRPr="007D5C35" w:rsidRDefault="00EB272B" w:rsidP="00194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/>
              </w:rPr>
              <w:t>2.4%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42BAD" w14:textId="77777777" w:rsidR="00194A30" w:rsidRPr="007D5C35" w:rsidRDefault="00EB272B" w:rsidP="00194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7D5C35">
              <w:rPr>
                <w:rFonts w:ascii="Calibri" w:eastAsia="Calibri" w:hAnsi="Calibri" w:cs="Calibri"/>
                <w:color w:val="000000"/>
                <w:lang w:val="cy-GB" w:eastAsia="en-GB"/>
              </w:rPr>
              <w:t>1.5%</w:t>
            </w:r>
          </w:p>
        </w:tc>
      </w:tr>
    </w:tbl>
    <w:p w14:paraId="2126486F" w14:textId="77777777" w:rsidR="0034010B" w:rsidRPr="007D5C35" w:rsidRDefault="00EB272B">
      <w:pPr>
        <w:rPr>
          <w:rFonts w:cstheme="minorHAnsi"/>
          <w:lang w:val="cy-GB"/>
        </w:rPr>
      </w:pPr>
      <w:r w:rsidRPr="007D5C35">
        <w:rPr>
          <w:rFonts w:ascii="Calibri" w:eastAsia="Calibri" w:hAnsi="Calibri" w:cs="Calibri"/>
          <w:lang w:val="cy-GB"/>
        </w:rPr>
        <w:t>*o fyfyrwyr mewn sefydliadau a ddychwelodd ddata</w:t>
      </w:r>
    </w:p>
    <w:sectPr w:rsidR="0034010B" w:rsidRPr="007D5C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3B4D5" w14:textId="77777777" w:rsidR="00FF0E8C" w:rsidRDefault="00FF0E8C">
      <w:pPr>
        <w:spacing w:after="0" w:line="240" w:lineRule="auto"/>
      </w:pPr>
      <w:r>
        <w:separator/>
      </w:r>
    </w:p>
  </w:endnote>
  <w:endnote w:type="continuationSeparator" w:id="0">
    <w:p w14:paraId="54F2DAB3" w14:textId="77777777" w:rsidR="00FF0E8C" w:rsidRDefault="00FF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7F98" w14:textId="77777777" w:rsidR="008E5036" w:rsidRDefault="008E5036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0F36" w14:textId="77777777" w:rsidR="008E5036" w:rsidRDefault="008E5036">
    <w:pPr>
      <w:pStyle w:val="Troedy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ED7EE" w14:textId="77777777" w:rsidR="008E5036" w:rsidRDefault="008E5036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AEAFE" w14:textId="77777777" w:rsidR="00FF0E8C" w:rsidRDefault="00FF0E8C">
      <w:pPr>
        <w:spacing w:after="0" w:line="240" w:lineRule="auto"/>
      </w:pPr>
      <w:r>
        <w:separator/>
      </w:r>
    </w:p>
  </w:footnote>
  <w:footnote w:type="continuationSeparator" w:id="0">
    <w:p w14:paraId="5452033B" w14:textId="77777777" w:rsidR="00FF0E8C" w:rsidRDefault="00FF0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74D7" w14:textId="77777777" w:rsidR="008E5036" w:rsidRDefault="00EB272B">
    <w:pPr>
      <w:pStyle w:val="Pennyn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F7C645E" wp14:editId="222330BC">
              <wp:simplePos x="0" y="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2" name="Text Box 2" descr="PUBLIC / CYHOEDD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3C8746" w14:textId="77777777" w:rsidR="008E5036" w:rsidRPr="00BE1032" w:rsidRDefault="00EB272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:lang w:val="cy-GB"/>
                            </w:rPr>
                            <w:t>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alt="PUBLIC / CYHOEDDUS" style="width:34.95pt;height:34.95pt;margin-top:0.05pt;margin-left:0;mso-position-horizontal:right;mso-position-horizontal-relative:right-margin-area;mso-wrap-distance-bottom:0;mso-wrap-distance-left:0;mso-wrap-distance-right:0;mso-wrap-distance-top:0;mso-wrap-style:none;position:absolute;v-text-anchor:top;z-index:251660288" filled="f" fillcolor="this" stroked="f">
              <v:textbox style="mso-fit-shape-to-text:t" inset="0,0,5pt,0">
                <w:txbxContent>
                  <w:p w:rsidR="008E5036" w:rsidRPr="00BE1032" w14:paraId="1F780C49" w14:textId="77777777">
                    <w:pPr>
                      <w:bidi w:val="0"/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Style w:val="DefaultParagraphFont"/>
                        <w:rFonts w:ascii="Calibri" w:eastAsia="Calibri" w:hAnsi="Calibri" w:cs="Calibri"/>
                        <w:b w:val="0"/>
                        <w:bCs w:val="0"/>
                        <w:i w:val="0"/>
                        <w:iCs w:val="0"/>
                        <w:caps w:val="0"/>
                        <w:smallCaps w:val="0"/>
                        <w:strike w:val="0"/>
                        <w:dstrike w:val="0"/>
                        <w:outline w:val="0"/>
                        <w:shadow w:val="0"/>
                        <w:emboss w:val="0"/>
                        <w:imprint w:val="0"/>
                        <w:noProof w:val="0"/>
                        <w:vanish w:val="0"/>
                        <w:color w:val="000000"/>
                        <w:spacing w:val="0"/>
                        <w:w w:val="100"/>
                        <w:kern w:val="0"/>
                        <w:position w:val="0"/>
                        <w:sz w:val="20"/>
                        <w:szCs w:val="20"/>
                        <w:highlight w:val="none"/>
                        <w:u w:val="none" w:color="auto"/>
                        <w:bdr w:val="none" w:sz="0" w:space="0" w:color="auto"/>
                        <w:shd w:val="clear" w:color="auto" w:fill="auto"/>
                        <w:vertAlign w:val="baseline"/>
                        <w:rtl w:val="0"/>
                        <w:cs w:val="0"/>
                        <w:lang w:val="cy-GB" w:eastAsia="en-US" w:bidi="ar-SA"/>
                      </w:rPr>
                      <w:t>CYHOEDDUS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E588" w14:textId="77777777" w:rsidR="008E5036" w:rsidRDefault="00EB272B">
    <w:pPr>
      <w:pStyle w:val="Pennyn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B1153D2" wp14:editId="22C9699F">
              <wp:simplePos x="0" y="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3" name="Text Box 3" descr="PUBLIC / CYHOEDD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933AEC" w14:textId="77777777" w:rsidR="008E5036" w:rsidRPr="00BE1032" w:rsidRDefault="00EB272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:lang w:val="cy-GB"/>
                            </w:rPr>
                            <w:t>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50" type="#_x0000_t202" alt="PUBLIC / CYHOEDDUS" style="width:34.95pt;height:34.95pt;margin-top:0.05pt;margin-left:0;mso-position-horizontal:right;mso-position-horizontal-relative:right-margin-area;mso-wrap-distance-bottom:0;mso-wrap-distance-left:0;mso-wrap-distance-right:0;mso-wrap-distance-top:0;mso-wrap-style:none;position:absolute;v-text-anchor:top;z-index:251662336" filled="f" fillcolor="this" stroked="f">
              <v:textbox style="mso-fit-shape-to-text:t" inset="0,0,5pt,0">
                <w:txbxContent>
                  <w:p w:rsidR="008E5036" w:rsidRPr="00BE1032" w14:paraId="3FAE2495" w14:textId="77777777">
                    <w:pPr>
                      <w:bidi w:val="0"/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Style w:val="DefaultParagraphFont"/>
                        <w:rFonts w:ascii="Calibri" w:eastAsia="Calibri" w:hAnsi="Calibri" w:cs="Calibri"/>
                        <w:b w:val="0"/>
                        <w:bCs w:val="0"/>
                        <w:i w:val="0"/>
                        <w:iCs w:val="0"/>
                        <w:caps w:val="0"/>
                        <w:smallCaps w:val="0"/>
                        <w:strike w:val="0"/>
                        <w:dstrike w:val="0"/>
                        <w:outline w:val="0"/>
                        <w:shadow w:val="0"/>
                        <w:emboss w:val="0"/>
                        <w:imprint w:val="0"/>
                        <w:noProof w:val="0"/>
                        <w:vanish w:val="0"/>
                        <w:color w:val="000000"/>
                        <w:spacing w:val="0"/>
                        <w:w w:val="100"/>
                        <w:kern w:val="0"/>
                        <w:position w:val="0"/>
                        <w:sz w:val="20"/>
                        <w:szCs w:val="20"/>
                        <w:highlight w:val="none"/>
                        <w:u w:val="none" w:color="auto"/>
                        <w:bdr w:val="none" w:sz="0" w:space="0" w:color="auto"/>
                        <w:shd w:val="clear" w:color="auto" w:fill="auto"/>
                        <w:vertAlign w:val="baseline"/>
                        <w:rtl w:val="0"/>
                        <w:cs w:val="0"/>
                        <w:lang w:val="cy-GB" w:eastAsia="en-US" w:bidi="ar-SA"/>
                      </w:rPr>
                      <w:t>CYHOEDDUS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5813" w14:textId="77777777" w:rsidR="008E5036" w:rsidRDefault="00EB272B">
    <w:pPr>
      <w:pStyle w:val="Pennyn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3E5B36F" wp14:editId="3E21656B">
              <wp:simplePos x="0" y="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" name="Text Box 1" descr="PUBLIC / CYHOEDD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AB7909" w14:textId="77777777" w:rsidR="008E5036" w:rsidRPr="00BE1032" w:rsidRDefault="00EB272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:lang w:val="cy-GB"/>
                            </w:rPr>
                            <w:t>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51" type="#_x0000_t202" alt="PUBLIC / CYHOEDDUS" style="width:34.95pt;height:34.95pt;margin-top:0.05pt;margin-left:0;mso-position-horizontal:right;mso-position-horizontal-relative:right-margin-area;mso-wrap-distance-bottom:0;mso-wrap-distance-left:0;mso-wrap-distance-right:0;mso-wrap-distance-top:0;mso-wrap-style:none;position:absolute;v-text-anchor:top;z-index:251658240" filled="f" fillcolor="this" stroked="f">
              <v:textbox style="mso-fit-shape-to-text:t" inset="0,0,5pt,0">
                <w:txbxContent>
                  <w:p w:rsidR="008E5036" w:rsidRPr="00BE1032" w14:paraId="08CA7AC4" w14:textId="77777777">
                    <w:pPr>
                      <w:bidi w:val="0"/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Style w:val="DefaultParagraphFont"/>
                        <w:rFonts w:ascii="Calibri" w:eastAsia="Calibri" w:hAnsi="Calibri" w:cs="Calibri"/>
                        <w:b w:val="0"/>
                        <w:bCs w:val="0"/>
                        <w:i w:val="0"/>
                        <w:iCs w:val="0"/>
                        <w:caps w:val="0"/>
                        <w:smallCaps w:val="0"/>
                        <w:strike w:val="0"/>
                        <w:dstrike w:val="0"/>
                        <w:outline w:val="0"/>
                        <w:shadow w:val="0"/>
                        <w:emboss w:val="0"/>
                        <w:imprint w:val="0"/>
                        <w:noProof w:val="0"/>
                        <w:vanish w:val="0"/>
                        <w:color w:val="000000"/>
                        <w:spacing w:val="0"/>
                        <w:w w:val="100"/>
                        <w:kern w:val="0"/>
                        <w:position w:val="0"/>
                        <w:sz w:val="20"/>
                        <w:szCs w:val="20"/>
                        <w:highlight w:val="none"/>
                        <w:u w:val="none" w:color="auto"/>
                        <w:bdr w:val="none" w:sz="0" w:space="0" w:color="auto"/>
                        <w:shd w:val="clear" w:color="auto" w:fill="auto"/>
                        <w:vertAlign w:val="baseline"/>
                        <w:rtl w:val="0"/>
                        <w:cs w:val="0"/>
                        <w:lang w:val="cy-GB" w:eastAsia="en-US" w:bidi="ar-SA"/>
                      </w:rPr>
                      <w:t>CYHOEDDUS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355"/>
    <w:multiLevelType w:val="hybridMultilevel"/>
    <w:tmpl w:val="F252B6EA"/>
    <w:lvl w:ilvl="0" w:tplc="53CC0C9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sz w:val="28"/>
        <w:szCs w:val="28"/>
      </w:rPr>
    </w:lvl>
    <w:lvl w:ilvl="1" w:tplc="77567856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9E28FB8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D0005AC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CFC8CE26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E10D3B4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12E10A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53869766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D04A5C8E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EB13DD8"/>
    <w:multiLevelType w:val="hybridMultilevel"/>
    <w:tmpl w:val="9CA270AA"/>
    <w:lvl w:ilvl="0" w:tplc="E6142C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190D26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A3BCEB9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4804D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9D0D95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7A8A94E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262B00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6EC5B4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2B5A86D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D40A6E"/>
    <w:multiLevelType w:val="hybridMultilevel"/>
    <w:tmpl w:val="0D6A1E14"/>
    <w:lvl w:ilvl="0" w:tplc="E0DA9CB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94064E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E84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B2D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BAEF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F0CA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AC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4A7B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E3D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32"/>
    <w:rsid w:val="0004374C"/>
    <w:rsid w:val="00044318"/>
    <w:rsid w:val="000B1C49"/>
    <w:rsid w:val="001001A8"/>
    <w:rsid w:val="00114DCA"/>
    <w:rsid w:val="00147638"/>
    <w:rsid w:val="00166300"/>
    <w:rsid w:val="00194A30"/>
    <w:rsid w:val="001C65AC"/>
    <w:rsid w:val="001C6C40"/>
    <w:rsid w:val="001D6994"/>
    <w:rsid w:val="001E4E92"/>
    <w:rsid w:val="00212DE9"/>
    <w:rsid w:val="00215BD0"/>
    <w:rsid w:val="00235895"/>
    <w:rsid w:val="00235EE1"/>
    <w:rsid w:val="00280D05"/>
    <w:rsid w:val="002B7130"/>
    <w:rsid w:val="003005EA"/>
    <w:rsid w:val="0030783C"/>
    <w:rsid w:val="0034010B"/>
    <w:rsid w:val="003E35CF"/>
    <w:rsid w:val="00474DF4"/>
    <w:rsid w:val="00494059"/>
    <w:rsid w:val="004D621D"/>
    <w:rsid w:val="005140C2"/>
    <w:rsid w:val="0057333B"/>
    <w:rsid w:val="005D6E19"/>
    <w:rsid w:val="00605034"/>
    <w:rsid w:val="00611068"/>
    <w:rsid w:val="00664824"/>
    <w:rsid w:val="00682AAB"/>
    <w:rsid w:val="006C4123"/>
    <w:rsid w:val="006C6998"/>
    <w:rsid w:val="006F7AA8"/>
    <w:rsid w:val="00721E6D"/>
    <w:rsid w:val="007228CB"/>
    <w:rsid w:val="00762EAB"/>
    <w:rsid w:val="007B337A"/>
    <w:rsid w:val="007C20A1"/>
    <w:rsid w:val="007D2055"/>
    <w:rsid w:val="007D5C35"/>
    <w:rsid w:val="007F3BD3"/>
    <w:rsid w:val="00841A76"/>
    <w:rsid w:val="00852CEF"/>
    <w:rsid w:val="008549F3"/>
    <w:rsid w:val="00866874"/>
    <w:rsid w:val="0089679A"/>
    <w:rsid w:val="008D08F8"/>
    <w:rsid w:val="008D5537"/>
    <w:rsid w:val="008E5036"/>
    <w:rsid w:val="008E7E61"/>
    <w:rsid w:val="0090131B"/>
    <w:rsid w:val="00913639"/>
    <w:rsid w:val="00943CE4"/>
    <w:rsid w:val="0094552F"/>
    <w:rsid w:val="00955C47"/>
    <w:rsid w:val="009B4CFA"/>
    <w:rsid w:val="009E626C"/>
    <w:rsid w:val="00A0648E"/>
    <w:rsid w:val="00A25767"/>
    <w:rsid w:val="00A90516"/>
    <w:rsid w:val="00A943BB"/>
    <w:rsid w:val="00AA5B19"/>
    <w:rsid w:val="00AE7B90"/>
    <w:rsid w:val="00B27AAB"/>
    <w:rsid w:val="00B36F8F"/>
    <w:rsid w:val="00B73005"/>
    <w:rsid w:val="00B84631"/>
    <w:rsid w:val="00BB21EB"/>
    <w:rsid w:val="00BE1032"/>
    <w:rsid w:val="00BE3E20"/>
    <w:rsid w:val="00C342B7"/>
    <w:rsid w:val="00CD16AD"/>
    <w:rsid w:val="00CD7DFC"/>
    <w:rsid w:val="00CE5ECB"/>
    <w:rsid w:val="00D05E31"/>
    <w:rsid w:val="00D108D7"/>
    <w:rsid w:val="00D22E2D"/>
    <w:rsid w:val="00D32C48"/>
    <w:rsid w:val="00D41B65"/>
    <w:rsid w:val="00D43149"/>
    <w:rsid w:val="00D52075"/>
    <w:rsid w:val="00D66B74"/>
    <w:rsid w:val="00D97BD0"/>
    <w:rsid w:val="00DA6507"/>
    <w:rsid w:val="00DA7ADF"/>
    <w:rsid w:val="00DC34E4"/>
    <w:rsid w:val="00E13E7B"/>
    <w:rsid w:val="00E233D2"/>
    <w:rsid w:val="00E2743C"/>
    <w:rsid w:val="00E611B7"/>
    <w:rsid w:val="00E950A6"/>
    <w:rsid w:val="00EB272B"/>
    <w:rsid w:val="00EE7AEC"/>
    <w:rsid w:val="00F254B4"/>
    <w:rsid w:val="00F64E71"/>
    <w:rsid w:val="00F650D3"/>
    <w:rsid w:val="00F83D0C"/>
    <w:rsid w:val="00FC4038"/>
    <w:rsid w:val="00FF0E8C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A87A6"/>
  <w15:chartTrackingRefBased/>
  <w15:docId w15:val="{94CE68BE-B42C-41A7-95C0-32C84698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BE1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BE1032"/>
  </w:style>
  <w:style w:type="paragraph" w:styleId="Troedyn">
    <w:name w:val="footer"/>
    <w:basedOn w:val="Normal"/>
    <w:link w:val="TroedynNod"/>
    <w:uiPriority w:val="99"/>
    <w:unhideWhenUsed/>
    <w:rsid w:val="00BE1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BE1032"/>
  </w:style>
  <w:style w:type="paragraph" w:styleId="ParagraffRhestr">
    <w:name w:val="List Paragraph"/>
    <w:basedOn w:val="Normal"/>
    <w:uiPriority w:val="99"/>
    <w:qFormat/>
    <w:rsid w:val="00BE1032"/>
    <w:pPr>
      <w:ind w:left="720"/>
      <w:contextualSpacing/>
    </w:pPr>
  </w:style>
  <w:style w:type="character" w:styleId="Hyperddolen">
    <w:name w:val="Hyperlink"/>
    <w:basedOn w:val="FfontParagraffDdiofyn"/>
    <w:uiPriority w:val="99"/>
    <w:semiHidden/>
    <w:unhideWhenUsed/>
    <w:rsid w:val="00D108D7"/>
    <w:rPr>
      <w:rFonts w:ascii="Times New Roman" w:hAnsi="Times New Roman" w:cs="Times New Roman" w:hint="default"/>
      <w:color w:val="0000FF"/>
      <w:u w:val="single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CD1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CD1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advance-he.ac.uk/sites/default/files/2019-05/2018-06-ECU_HE-stats-report_students_v5-compressed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universityofsouthwales-my.sharepoint.com/personal/louise_bilbao_southwales_ac_uk/Documents/EDI/Copy%20of%20DB.LB.Student%20Equality%20Data%20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y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y-GB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Sheet2!$A$1:$A$6</c:f>
              <c:strCache>
                <c:ptCount val="6"/>
                <c:pt idx="0">
                  <c:v>&lt;18</c:v>
                </c:pt>
                <c:pt idx="1">
                  <c:v>18-21</c:v>
                </c:pt>
                <c:pt idx="2">
                  <c:v>21-24</c:v>
                </c:pt>
                <c:pt idx="3">
                  <c:v>25-29</c:v>
                </c:pt>
                <c:pt idx="4">
                  <c:v>30-39</c:v>
                </c:pt>
                <c:pt idx="5">
                  <c:v>40+</c:v>
                </c:pt>
              </c:strCache>
            </c:strRef>
          </c:cat>
          <c:val>
            <c:numRef>
              <c:f>Sheet2!$B$1:$B$6</c:f>
              <c:numCache>
                <c:formatCode>General</c:formatCode>
                <c:ptCount val="6"/>
                <c:pt idx="0">
                  <c:v>50</c:v>
                </c:pt>
                <c:pt idx="1">
                  <c:v>7702</c:v>
                </c:pt>
                <c:pt idx="2">
                  <c:v>3403</c:v>
                </c:pt>
                <c:pt idx="3">
                  <c:v>2298</c:v>
                </c:pt>
                <c:pt idx="4">
                  <c:v>2452</c:v>
                </c:pt>
                <c:pt idx="5">
                  <c:v>1695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49-4EA9-ACEA-E92FC9FB2ED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03238687"/>
        <c:axId val="1203238271"/>
      </c:barChart>
      <c:catAx>
        <c:axId val="12032386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y-GB"/>
          </a:p>
        </c:txPr>
        <c:crossAx val="1203238271"/>
        <c:crosses val="autoZero"/>
        <c:auto val="1"/>
        <c:lblAlgn val="ctr"/>
        <c:lblOffset val="100"/>
        <c:noMultiLvlLbl val="0"/>
      </c:catAx>
      <c:valAx>
        <c:axId val="1203238271"/>
        <c:scaling>
          <c:orientation val="minMax"/>
        </c:scaling>
        <c:delete val="0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y-GB"/>
          </a:p>
        </c:txPr>
        <c:crossAx val="12032386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y-GB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46897EFE2834A967D4E5B1B09ED9A" ma:contentTypeVersion="6" ma:contentTypeDescription="Create a new document." ma:contentTypeScope="" ma:versionID="b9c86cf53dbd59ccc1950145b1781756">
  <xsd:schema xmlns:xsd="http://www.w3.org/2001/XMLSchema" xmlns:xs="http://www.w3.org/2001/XMLSchema" xmlns:p="http://schemas.microsoft.com/office/2006/metadata/properties" xmlns:ns2="bbf47274-e67e-4cfd-9314-bb070cfdd34c" xmlns:ns3="a104a11f-c95c-45e0-9434-107587655487" targetNamespace="http://schemas.microsoft.com/office/2006/metadata/properties" ma:root="true" ma:fieldsID="51493a7c2edc610f8bdf881c382ae92c" ns2:_="" ns3:_="">
    <xsd:import namespace="bbf47274-e67e-4cfd-9314-bb070cfdd34c"/>
    <xsd:import namespace="a104a11f-c95c-45e0-9434-107587655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47274-e67e-4cfd-9314-bb070cfdd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4a11f-c95c-45e0-9434-107587655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BFFF30-E180-4948-B4AC-C3133B03F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47274-e67e-4cfd-9314-bb070cfdd34c"/>
    <ds:schemaRef ds:uri="a104a11f-c95c-45e0-9434-107587655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231BE-95E8-40C7-B60F-47A648B3B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AB25F8-C521-4803-9F29-6D0E6F5C80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1141</Words>
  <Characters>6504</Characters>
  <Application>Microsoft Office Word</Application>
  <DocSecurity>0</DocSecurity>
  <Lines>54</Lines>
  <Paragraphs>15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Bilbao</dc:creator>
  <cp:lastModifiedBy>Cris Dafis</cp:lastModifiedBy>
  <cp:revision>4</cp:revision>
  <dcterms:created xsi:type="dcterms:W3CDTF">2022-03-22T13:14:00Z</dcterms:created>
  <dcterms:modified xsi:type="dcterms:W3CDTF">2022-03-23T19:01:00Z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FontProps">
    <vt:lpwstr>#000000,10,Calibri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Text">
    <vt:lpwstr>PUBLIC / CYHOEDDUS</vt:lpwstr>
  </property>
  <property fmtid="{D5CDD505-2E9C-101B-9397-08002B2CF9AE}" pid="5" name="ContentTypeId">
    <vt:lpwstr>0x010100B1846897EFE2834A967D4E5B1B09ED9A</vt:lpwstr>
  </property>
  <property fmtid="{D5CDD505-2E9C-101B-9397-08002B2CF9AE}" pid="6" name="MSIP_Label_553f0066-c24e-444c-9c2a-7427c31ebeab_ActionId">
    <vt:lpwstr>32cc01c4-66b2-436e-bb44-038251919cee</vt:lpwstr>
  </property>
  <property fmtid="{D5CDD505-2E9C-101B-9397-08002B2CF9AE}" pid="7" name="MSIP_Label_553f0066-c24e-444c-9c2a-7427c31ebeab_ContentBits">
    <vt:lpwstr>1</vt:lpwstr>
  </property>
  <property fmtid="{D5CDD505-2E9C-101B-9397-08002B2CF9AE}" pid="8" name="MSIP_Label_553f0066-c24e-444c-9c2a-7427c31ebeab_Enabled">
    <vt:lpwstr>true</vt:lpwstr>
  </property>
  <property fmtid="{D5CDD505-2E9C-101B-9397-08002B2CF9AE}" pid="9" name="MSIP_Label_553f0066-c24e-444c-9c2a-7427c31ebeab_Method">
    <vt:lpwstr>Standard</vt:lpwstr>
  </property>
  <property fmtid="{D5CDD505-2E9C-101B-9397-08002B2CF9AE}" pid="10" name="MSIP_Label_553f0066-c24e-444c-9c2a-7427c31ebeab_Name">
    <vt:lpwstr>553f0066-c24e-444c-9c2a-7427c31ebeab</vt:lpwstr>
  </property>
  <property fmtid="{D5CDD505-2E9C-101B-9397-08002B2CF9AE}" pid="11" name="MSIP_Label_553f0066-c24e-444c-9c2a-7427c31ebeab_SetDate">
    <vt:lpwstr>2020-12-15T14:22:42Z</vt:lpwstr>
  </property>
  <property fmtid="{D5CDD505-2E9C-101B-9397-08002B2CF9AE}" pid="12" name="MSIP_Label_553f0066-c24e-444c-9c2a-7427c31ebeab_SiteId">
    <vt:lpwstr>e5aafe7c-971b-4ab7-b039-141ad36acec0</vt:lpwstr>
  </property>
</Properties>
</file>