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7B" w:rsidRPr="003275C2" w:rsidRDefault="003C597B" w:rsidP="003C597B">
      <w:pPr>
        <w:pStyle w:val="NoSpacing"/>
        <w:spacing w:line="440" w:lineRule="exact"/>
        <w:jc w:val="center"/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-153035</wp:posOffset>
            </wp:positionV>
            <wp:extent cx="1075055" cy="1099820"/>
            <wp:effectExtent l="0" t="0" r="0" b="508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AA7">
        <w:rPr>
          <w:b/>
          <w:sz w:val="44"/>
          <w:szCs w:val="44"/>
        </w:rPr>
        <w:t xml:space="preserve">USW Therapy </w:t>
      </w:r>
    </w:p>
    <w:p w:rsidR="00612B13" w:rsidRDefault="003C597B" w:rsidP="008A2467">
      <w:pPr>
        <w:pStyle w:val="NoSpacing"/>
        <w:spacing w:line="340" w:lineRule="exact"/>
        <w:jc w:val="center"/>
        <w:rPr>
          <w:sz w:val="24"/>
        </w:rPr>
      </w:pPr>
      <w:r w:rsidRPr="00C879AB">
        <w:rPr>
          <w:sz w:val="24"/>
        </w:rPr>
        <w:t>REFERRAL FORM</w:t>
      </w:r>
      <w:r w:rsidR="008633AB">
        <w:rPr>
          <w:sz w:val="24"/>
        </w:rPr>
        <w:br/>
      </w:r>
    </w:p>
    <w:p w:rsidR="00E57AA7" w:rsidRPr="008633AB" w:rsidRDefault="00E57AA7" w:rsidP="008A2467">
      <w:pPr>
        <w:pStyle w:val="NoSpacing"/>
        <w:spacing w:line="340" w:lineRule="exact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418"/>
        <w:gridCol w:w="3684"/>
        <w:gridCol w:w="851"/>
        <w:gridCol w:w="709"/>
        <w:gridCol w:w="992"/>
        <w:gridCol w:w="307"/>
        <w:gridCol w:w="1134"/>
        <w:gridCol w:w="119"/>
        <w:gridCol w:w="992"/>
      </w:tblGrid>
      <w:tr w:rsidR="008633AB" w:rsidTr="004E12BB">
        <w:trPr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8633AB" w:rsidRPr="003C597B" w:rsidRDefault="008633AB" w:rsidP="00E54307">
            <w:pPr>
              <w:spacing w:before="80" w:after="80"/>
              <w:rPr>
                <w:b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</w:tcBorders>
          </w:tcPr>
          <w:p w:rsidR="008633AB" w:rsidRDefault="008633AB" w:rsidP="00E54307">
            <w:pPr>
              <w:spacing w:before="80" w:after="80"/>
            </w:pPr>
          </w:p>
        </w:tc>
        <w:tc>
          <w:tcPr>
            <w:tcW w:w="1701" w:type="dxa"/>
            <w:gridSpan w:val="2"/>
          </w:tcPr>
          <w:p w:rsidR="008633AB" w:rsidRPr="003C597B" w:rsidRDefault="008633AB" w:rsidP="00E54307">
            <w:pPr>
              <w:spacing w:before="80" w:after="80"/>
              <w:rPr>
                <w:b/>
              </w:rPr>
            </w:pPr>
            <w:r>
              <w:rPr>
                <w:b/>
              </w:rPr>
              <w:t>Date of Referral</w:t>
            </w:r>
          </w:p>
        </w:tc>
        <w:tc>
          <w:tcPr>
            <w:tcW w:w="2552" w:type="dxa"/>
            <w:gridSpan w:val="4"/>
          </w:tcPr>
          <w:p w:rsidR="008633AB" w:rsidRDefault="008633AB" w:rsidP="00E54307">
            <w:pPr>
              <w:spacing w:before="80" w:after="80"/>
            </w:pPr>
          </w:p>
        </w:tc>
      </w:tr>
      <w:tr w:rsidR="003C597B" w:rsidTr="004E12BB">
        <w:trPr>
          <w:jc w:val="center"/>
        </w:trPr>
        <w:tc>
          <w:tcPr>
            <w:tcW w:w="1418" w:type="dxa"/>
          </w:tcPr>
          <w:p w:rsidR="003C597B" w:rsidRPr="003C597B" w:rsidRDefault="003C597B" w:rsidP="00E54307">
            <w:pPr>
              <w:spacing w:before="80" w:after="80"/>
              <w:rPr>
                <w:b/>
              </w:rPr>
            </w:pPr>
            <w:r w:rsidRPr="003C597B">
              <w:rPr>
                <w:b/>
              </w:rPr>
              <w:t>Name</w:t>
            </w:r>
          </w:p>
        </w:tc>
        <w:tc>
          <w:tcPr>
            <w:tcW w:w="4535" w:type="dxa"/>
            <w:gridSpan w:val="2"/>
          </w:tcPr>
          <w:p w:rsidR="003C597B" w:rsidRDefault="003C597B" w:rsidP="00E54307">
            <w:pPr>
              <w:spacing w:before="80" w:after="80"/>
            </w:pPr>
          </w:p>
        </w:tc>
        <w:tc>
          <w:tcPr>
            <w:tcW w:w="1701" w:type="dxa"/>
            <w:gridSpan w:val="2"/>
          </w:tcPr>
          <w:p w:rsidR="003C597B" w:rsidRPr="003C597B" w:rsidRDefault="003C597B" w:rsidP="00E54307">
            <w:pPr>
              <w:spacing w:before="80" w:after="80"/>
              <w:rPr>
                <w:b/>
              </w:rPr>
            </w:pPr>
            <w:r w:rsidRPr="003C597B">
              <w:rPr>
                <w:b/>
              </w:rPr>
              <w:t>Date of Birth</w:t>
            </w:r>
          </w:p>
        </w:tc>
        <w:tc>
          <w:tcPr>
            <w:tcW w:w="2552" w:type="dxa"/>
            <w:gridSpan w:val="4"/>
          </w:tcPr>
          <w:p w:rsidR="003C597B" w:rsidRDefault="003C597B" w:rsidP="00E54307">
            <w:pPr>
              <w:spacing w:before="80" w:after="80"/>
            </w:pPr>
          </w:p>
        </w:tc>
      </w:tr>
      <w:tr w:rsidR="003C597B" w:rsidTr="004E12BB">
        <w:trPr>
          <w:jc w:val="center"/>
        </w:trPr>
        <w:tc>
          <w:tcPr>
            <w:tcW w:w="1418" w:type="dxa"/>
          </w:tcPr>
          <w:p w:rsidR="003C597B" w:rsidRPr="003C597B" w:rsidRDefault="003C597B" w:rsidP="00E54307">
            <w:pPr>
              <w:spacing w:before="80" w:after="80"/>
              <w:rPr>
                <w:b/>
              </w:rPr>
            </w:pPr>
            <w:r w:rsidRPr="003C597B">
              <w:rPr>
                <w:b/>
              </w:rPr>
              <w:t>Address</w:t>
            </w:r>
          </w:p>
        </w:tc>
        <w:tc>
          <w:tcPr>
            <w:tcW w:w="4535" w:type="dxa"/>
            <w:gridSpan w:val="2"/>
          </w:tcPr>
          <w:p w:rsidR="003C597B" w:rsidRDefault="003C597B" w:rsidP="00E54307">
            <w:pPr>
              <w:spacing w:before="80" w:after="80"/>
            </w:pPr>
          </w:p>
          <w:p w:rsidR="003C597B" w:rsidRDefault="003C597B" w:rsidP="00E54307">
            <w:pPr>
              <w:spacing w:before="80" w:after="80"/>
            </w:pPr>
          </w:p>
          <w:p w:rsidR="003C597B" w:rsidRDefault="003C597B" w:rsidP="00E54307">
            <w:pPr>
              <w:spacing w:before="80" w:after="80"/>
            </w:pPr>
          </w:p>
        </w:tc>
        <w:tc>
          <w:tcPr>
            <w:tcW w:w="1701" w:type="dxa"/>
            <w:gridSpan w:val="2"/>
          </w:tcPr>
          <w:p w:rsidR="003C597B" w:rsidRDefault="003C597B" w:rsidP="00E54307">
            <w:pPr>
              <w:spacing w:before="80" w:after="80"/>
            </w:pPr>
            <w:r w:rsidRPr="003C597B">
              <w:rPr>
                <w:b/>
              </w:rPr>
              <w:t>Gender</w:t>
            </w:r>
            <w:r>
              <w:t xml:space="preserve"> </w:t>
            </w:r>
            <w:r w:rsidRPr="003C597B">
              <w:rPr>
                <w:i/>
                <w:sz w:val="18"/>
              </w:rPr>
              <w:t>(delete as appropriate)</w:t>
            </w:r>
          </w:p>
        </w:tc>
        <w:tc>
          <w:tcPr>
            <w:tcW w:w="2552" w:type="dxa"/>
            <w:gridSpan w:val="4"/>
          </w:tcPr>
          <w:p w:rsidR="003C597B" w:rsidRDefault="003C597B" w:rsidP="00E54307">
            <w:pPr>
              <w:spacing w:before="80" w:after="80"/>
            </w:pPr>
            <w:r>
              <w:t>Male / Female</w:t>
            </w:r>
            <w:r>
              <w:br/>
              <w:t>Other / Prefer not to say</w:t>
            </w:r>
          </w:p>
        </w:tc>
      </w:tr>
      <w:tr w:rsidR="003C597B" w:rsidTr="004E12BB">
        <w:trPr>
          <w:jc w:val="center"/>
        </w:trPr>
        <w:tc>
          <w:tcPr>
            <w:tcW w:w="1418" w:type="dxa"/>
          </w:tcPr>
          <w:p w:rsidR="003C597B" w:rsidRPr="003C597B" w:rsidRDefault="003C597B" w:rsidP="00E54307">
            <w:pPr>
              <w:spacing w:before="80" w:after="80"/>
              <w:rPr>
                <w:b/>
              </w:rPr>
            </w:pPr>
            <w:r>
              <w:rPr>
                <w:b/>
              </w:rPr>
              <w:t>Home Phone</w:t>
            </w:r>
          </w:p>
        </w:tc>
        <w:tc>
          <w:tcPr>
            <w:tcW w:w="3684" w:type="dxa"/>
          </w:tcPr>
          <w:p w:rsidR="003C597B" w:rsidRDefault="003C597B" w:rsidP="00E54307">
            <w:pPr>
              <w:spacing w:before="80" w:after="80"/>
            </w:pPr>
          </w:p>
        </w:tc>
        <w:tc>
          <w:tcPr>
            <w:tcW w:w="1560" w:type="dxa"/>
            <w:gridSpan w:val="2"/>
          </w:tcPr>
          <w:p w:rsidR="003C597B" w:rsidRDefault="003C597B" w:rsidP="00E54307">
            <w:pPr>
              <w:spacing w:before="80" w:after="80"/>
            </w:pPr>
            <w:r w:rsidRPr="003C597B">
              <w:rPr>
                <w:b/>
              </w:rPr>
              <w:t>Mobile Phone</w:t>
            </w:r>
          </w:p>
        </w:tc>
        <w:tc>
          <w:tcPr>
            <w:tcW w:w="3544" w:type="dxa"/>
            <w:gridSpan w:val="5"/>
          </w:tcPr>
          <w:p w:rsidR="003C597B" w:rsidRDefault="003C597B" w:rsidP="00E54307">
            <w:pPr>
              <w:spacing w:before="80" w:after="80"/>
            </w:pPr>
          </w:p>
        </w:tc>
      </w:tr>
      <w:tr w:rsidR="00EA5304" w:rsidTr="004E12BB">
        <w:trPr>
          <w:jc w:val="center"/>
        </w:trPr>
        <w:tc>
          <w:tcPr>
            <w:tcW w:w="1418" w:type="dxa"/>
          </w:tcPr>
          <w:p w:rsidR="00EA5304" w:rsidRDefault="00EA5304" w:rsidP="00E54307">
            <w:pPr>
              <w:spacing w:before="80" w:after="8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535" w:type="dxa"/>
            <w:gridSpan w:val="2"/>
          </w:tcPr>
          <w:p w:rsidR="00EA5304" w:rsidRDefault="00EA5304" w:rsidP="00E54307">
            <w:pPr>
              <w:spacing w:before="80" w:after="80"/>
            </w:pPr>
          </w:p>
        </w:tc>
        <w:tc>
          <w:tcPr>
            <w:tcW w:w="3261" w:type="dxa"/>
            <w:gridSpan w:val="5"/>
          </w:tcPr>
          <w:p w:rsidR="00EA5304" w:rsidRDefault="00EA5304" w:rsidP="00E54307">
            <w:pPr>
              <w:spacing w:before="80" w:after="80"/>
            </w:pPr>
            <w:r>
              <w:rPr>
                <w:b/>
              </w:rPr>
              <w:t>OK to leave voicemail/text?</w:t>
            </w:r>
          </w:p>
        </w:tc>
        <w:tc>
          <w:tcPr>
            <w:tcW w:w="992" w:type="dxa"/>
          </w:tcPr>
          <w:p w:rsidR="00EA5304" w:rsidRDefault="00EA5304" w:rsidP="00E54307">
            <w:pPr>
              <w:spacing w:before="80" w:after="80"/>
            </w:pPr>
            <w:r>
              <w:t>Yes / No</w:t>
            </w:r>
          </w:p>
        </w:tc>
      </w:tr>
      <w:tr w:rsidR="003C597B" w:rsidTr="004E12BB">
        <w:trPr>
          <w:jc w:val="center"/>
        </w:trPr>
        <w:tc>
          <w:tcPr>
            <w:tcW w:w="10206" w:type="dxa"/>
            <w:gridSpan w:val="9"/>
          </w:tcPr>
          <w:p w:rsidR="003C597B" w:rsidRPr="003C597B" w:rsidRDefault="003C597B" w:rsidP="00E54307">
            <w:pPr>
              <w:spacing w:before="80" w:after="80"/>
              <w:rPr>
                <w:b/>
              </w:rPr>
            </w:pPr>
            <w:r>
              <w:rPr>
                <w:b/>
              </w:rPr>
              <w:t>Please list</w:t>
            </w:r>
            <w:r w:rsidRPr="003C597B">
              <w:rPr>
                <w:b/>
              </w:rPr>
              <w:t xml:space="preserve"> any safety concerns we need to be aware of regarding safe contact of th</w:t>
            </w:r>
            <w:r>
              <w:rPr>
                <w:b/>
              </w:rPr>
              <w:t>e above named person:</w:t>
            </w:r>
          </w:p>
        </w:tc>
      </w:tr>
      <w:tr w:rsidR="003C597B" w:rsidTr="004E12BB">
        <w:trPr>
          <w:jc w:val="center"/>
        </w:trPr>
        <w:tc>
          <w:tcPr>
            <w:tcW w:w="10206" w:type="dxa"/>
            <w:gridSpan w:val="9"/>
          </w:tcPr>
          <w:p w:rsidR="003C597B" w:rsidRDefault="003C597B" w:rsidP="00E54307">
            <w:pPr>
              <w:spacing w:before="80" w:after="80"/>
              <w:rPr>
                <w:b/>
              </w:rPr>
            </w:pPr>
          </w:p>
          <w:p w:rsidR="0024736C" w:rsidRPr="003C597B" w:rsidRDefault="0024736C" w:rsidP="00E54307">
            <w:pPr>
              <w:spacing w:before="80" w:after="80"/>
              <w:rPr>
                <w:b/>
              </w:rPr>
            </w:pPr>
          </w:p>
        </w:tc>
      </w:tr>
      <w:tr w:rsidR="00065C46" w:rsidTr="004E12BB">
        <w:trPr>
          <w:jc w:val="center"/>
        </w:trPr>
        <w:tc>
          <w:tcPr>
            <w:tcW w:w="7961" w:type="dxa"/>
            <w:gridSpan w:val="6"/>
          </w:tcPr>
          <w:p w:rsidR="00065C46" w:rsidRDefault="00065C46" w:rsidP="00065C46">
            <w:pPr>
              <w:spacing w:before="80" w:after="80"/>
              <w:rPr>
                <w:b/>
              </w:rPr>
            </w:pPr>
            <w:r>
              <w:rPr>
                <w:b/>
              </w:rPr>
              <w:t>Does the above named person prefer to receive communication in Welsh or English?</w:t>
            </w:r>
          </w:p>
        </w:tc>
        <w:tc>
          <w:tcPr>
            <w:tcW w:w="1134" w:type="dxa"/>
          </w:tcPr>
          <w:p w:rsidR="00065C46" w:rsidRPr="00065C46" w:rsidRDefault="00065C46" w:rsidP="00065C46">
            <w:pPr>
              <w:spacing w:before="80" w:after="80"/>
              <w:jc w:val="center"/>
            </w:pPr>
            <w:r w:rsidRPr="00065C46">
              <w:t>Welsh</w:t>
            </w:r>
          </w:p>
        </w:tc>
        <w:tc>
          <w:tcPr>
            <w:tcW w:w="1111" w:type="dxa"/>
            <w:gridSpan w:val="2"/>
          </w:tcPr>
          <w:p w:rsidR="00065C46" w:rsidRPr="00065C46" w:rsidRDefault="00065C46" w:rsidP="00065C46">
            <w:pPr>
              <w:spacing w:before="80" w:after="80"/>
              <w:jc w:val="center"/>
            </w:pPr>
            <w:r w:rsidRPr="00065C46">
              <w:t>English</w:t>
            </w:r>
          </w:p>
        </w:tc>
      </w:tr>
    </w:tbl>
    <w:p w:rsidR="003C597B" w:rsidRDefault="003C597B" w:rsidP="00E54307">
      <w:pPr>
        <w:spacing w:before="80" w:after="80"/>
        <w:rPr>
          <w:sz w:val="4"/>
        </w:rPr>
      </w:pPr>
    </w:p>
    <w:p w:rsidR="00E54307" w:rsidRPr="003C597B" w:rsidRDefault="00E54307" w:rsidP="00E54307">
      <w:pPr>
        <w:spacing w:before="80" w:after="80"/>
        <w:rPr>
          <w:sz w:val="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540"/>
        <w:gridCol w:w="2540"/>
        <w:gridCol w:w="2563"/>
        <w:gridCol w:w="2563"/>
      </w:tblGrid>
      <w:tr w:rsidR="003C597B" w:rsidTr="004E12BB">
        <w:tc>
          <w:tcPr>
            <w:tcW w:w="2540" w:type="dxa"/>
          </w:tcPr>
          <w:p w:rsidR="003C597B" w:rsidRPr="003C597B" w:rsidRDefault="003C597B" w:rsidP="00E54307">
            <w:pPr>
              <w:spacing w:before="80" w:after="80"/>
              <w:rPr>
                <w:b/>
              </w:rPr>
            </w:pPr>
            <w:r w:rsidRPr="003C597B">
              <w:rPr>
                <w:b/>
              </w:rPr>
              <w:t xml:space="preserve">Name of Surgery </w:t>
            </w:r>
          </w:p>
        </w:tc>
        <w:tc>
          <w:tcPr>
            <w:tcW w:w="2540" w:type="dxa"/>
          </w:tcPr>
          <w:p w:rsidR="003C597B" w:rsidRDefault="003C597B" w:rsidP="00E54307">
            <w:pPr>
              <w:spacing w:before="80" w:after="80"/>
            </w:pPr>
          </w:p>
        </w:tc>
        <w:tc>
          <w:tcPr>
            <w:tcW w:w="2563" w:type="dxa"/>
          </w:tcPr>
          <w:p w:rsidR="003C597B" w:rsidRPr="003C597B" w:rsidRDefault="003C597B" w:rsidP="00E54307">
            <w:pPr>
              <w:spacing w:before="80" w:after="80"/>
              <w:rPr>
                <w:b/>
              </w:rPr>
            </w:pPr>
            <w:r w:rsidRPr="003C597B">
              <w:rPr>
                <w:b/>
              </w:rPr>
              <w:t>Primary GP</w:t>
            </w:r>
          </w:p>
        </w:tc>
        <w:tc>
          <w:tcPr>
            <w:tcW w:w="2563" w:type="dxa"/>
          </w:tcPr>
          <w:p w:rsidR="003C597B" w:rsidRDefault="003C597B" w:rsidP="00E54307">
            <w:pPr>
              <w:spacing w:before="80" w:after="80"/>
            </w:pPr>
          </w:p>
        </w:tc>
      </w:tr>
      <w:tr w:rsidR="003C597B" w:rsidTr="004E12BB">
        <w:tc>
          <w:tcPr>
            <w:tcW w:w="10206" w:type="dxa"/>
            <w:gridSpan w:val="4"/>
          </w:tcPr>
          <w:p w:rsidR="003C597B" w:rsidRPr="003C597B" w:rsidRDefault="003C597B" w:rsidP="00E54307">
            <w:pPr>
              <w:spacing w:before="80" w:after="80"/>
              <w:rPr>
                <w:b/>
              </w:rPr>
            </w:pPr>
            <w:r w:rsidRPr="003C597B">
              <w:rPr>
                <w:b/>
              </w:rPr>
              <w:t>Is the above named person involved with any other mental health professionals:</w:t>
            </w:r>
          </w:p>
        </w:tc>
      </w:tr>
      <w:tr w:rsidR="003C597B" w:rsidTr="004E12BB">
        <w:tc>
          <w:tcPr>
            <w:tcW w:w="10206" w:type="dxa"/>
            <w:gridSpan w:val="4"/>
          </w:tcPr>
          <w:p w:rsidR="003C597B" w:rsidRDefault="003C597B" w:rsidP="00E54307">
            <w:pPr>
              <w:spacing w:before="80" w:after="80"/>
            </w:pPr>
          </w:p>
          <w:p w:rsidR="0024736C" w:rsidRDefault="0024736C" w:rsidP="00E54307">
            <w:pPr>
              <w:spacing w:before="80" w:after="80"/>
            </w:pPr>
          </w:p>
        </w:tc>
      </w:tr>
      <w:tr w:rsidR="003C597B" w:rsidTr="004E12BB">
        <w:tc>
          <w:tcPr>
            <w:tcW w:w="7643" w:type="dxa"/>
            <w:gridSpan w:val="3"/>
          </w:tcPr>
          <w:p w:rsidR="003C597B" w:rsidRPr="003C597B" w:rsidRDefault="003C597B" w:rsidP="00E54307">
            <w:pPr>
              <w:spacing w:before="80" w:after="80"/>
              <w:rPr>
                <w:b/>
              </w:rPr>
            </w:pPr>
            <w:r w:rsidRPr="003C597B">
              <w:rPr>
                <w:b/>
              </w:rPr>
              <w:t>If so, does the above named person have a ‘Care Plan’ in place?</w:t>
            </w:r>
          </w:p>
        </w:tc>
        <w:tc>
          <w:tcPr>
            <w:tcW w:w="2563" w:type="dxa"/>
          </w:tcPr>
          <w:p w:rsidR="003C597B" w:rsidRDefault="003C597B" w:rsidP="00E54307">
            <w:pPr>
              <w:spacing w:before="80" w:after="80"/>
            </w:pPr>
            <w:r>
              <w:t>Yes / No</w:t>
            </w:r>
          </w:p>
        </w:tc>
      </w:tr>
      <w:tr w:rsidR="003C597B" w:rsidTr="004E12BB">
        <w:tc>
          <w:tcPr>
            <w:tcW w:w="10206" w:type="dxa"/>
            <w:gridSpan w:val="4"/>
          </w:tcPr>
          <w:p w:rsidR="003C597B" w:rsidRDefault="003C597B" w:rsidP="00E54307">
            <w:pPr>
              <w:spacing w:before="80" w:after="80"/>
            </w:pPr>
            <w:r>
              <w:rPr>
                <w:b/>
              </w:rPr>
              <w:t>Please list any disabilities, language/communication issues or additional needs that we need to be aware of:</w:t>
            </w:r>
          </w:p>
        </w:tc>
      </w:tr>
      <w:tr w:rsidR="003C597B" w:rsidTr="004E12BB">
        <w:tc>
          <w:tcPr>
            <w:tcW w:w="10206" w:type="dxa"/>
            <w:gridSpan w:val="4"/>
          </w:tcPr>
          <w:p w:rsidR="003C597B" w:rsidRDefault="003C597B" w:rsidP="00E54307">
            <w:pPr>
              <w:spacing w:before="80" w:after="80"/>
              <w:rPr>
                <w:b/>
              </w:rPr>
            </w:pPr>
          </w:p>
          <w:p w:rsidR="003C597B" w:rsidRDefault="003C597B" w:rsidP="00E54307">
            <w:pPr>
              <w:spacing w:before="80" w:after="80"/>
              <w:rPr>
                <w:b/>
              </w:rPr>
            </w:pPr>
          </w:p>
        </w:tc>
      </w:tr>
    </w:tbl>
    <w:p w:rsidR="003C597B" w:rsidRDefault="003C597B" w:rsidP="00E54307">
      <w:pPr>
        <w:spacing w:before="80" w:after="80"/>
        <w:rPr>
          <w:sz w:val="4"/>
        </w:rPr>
      </w:pPr>
    </w:p>
    <w:p w:rsidR="00E54307" w:rsidRPr="003C597B" w:rsidRDefault="00E54307" w:rsidP="00E54307">
      <w:pPr>
        <w:spacing w:before="80" w:after="80"/>
        <w:rPr>
          <w:sz w:val="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2977"/>
        <w:gridCol w:w="426"/>
        <w:gridCol w:w="1134"/>
        <w:gridCol w:w="425"/>
        <w:gridCol w:w="1701"/>
        <w:gridCol w:w="425"/>
        <w:gridCol w:w="2693"/>
      </w:tblGrid>
      <w:tr w:rsidR="003C597B" w:rsidTr="004E12BB">
        <w:tc>
          <w:tcPr>
            <w:tcW w:w="10206" w:type="dxa"/>
            <w:gridSpan w:val="8"/>
          </w:tcPr>
          <w:p w:rsidR="003C597B" w:rsidRPr="003C597B" w:rsidRDefault="003C597B" w:rsidP="00E54307">
            <w:pPr>
              <w:spacing w:before="80" w:after="80"/>
              <w:rPr>
                <w:b/>
              </w:rPr>
            </w:pPr>
            <w:r w:rsidRPr="003C597B">
              <w:rPr>
                <w:b/>
              </w:rPr>
              <w:t>For statistical purposes, please tick any which may apply to the above named person:</w:t>
            </w:r>
          </w:p>
        </w:tc>
      </w:tr>
      <w:tr w:rsidR="00065C46" w:rsidTr="004E12BB">
        <w:tc>
          <w:tcPr>
            <w:tcW w:w="425" w:type="dxa"/>
          </w:tcPr>
          <w:p w:rsidR="00065C46" w:rsidRDefault="00065C46" w:rsidP="00E54307">
            <w:pPr>
              <w:spacing w:before="80" w:after="80"/>
            </w:pPr>
          </w:p>
        </w:tc>
        <w:tc>
          <w:tcPr>
            <w:tcW w:w="4537" w:type="dxa"/>
            <w:gridSpan w:val="3"/>
          </w:tcPr>
          <w:p w:rsidR="00065C46" w:rsidRDefault="00065C46" w:rsidP="00E54307">
            <w:pPr>
              <w:spacing w:before="80" w:after="80"/>
            </w:pPr>
            <w:r>
              <w:t>Staff / Student at University of South Wales</w:t>
            </w:r>
          </w:p>
        </w:tc>
        <w:tc>
          <w:tcPr>
            <w:tcW w:w="425" w:type="dxa"/>
          </w:tcPr>
          <w:p w:rsidR="00065C46" w:rsidRDefault="00065C46" w:rsidP="00E54307">
            <w:pPr>
              <w:spacing w:before="80" w:after="80"/>
            </w:pPr>
          </w:p>
        </w:tc>
        <w:tc>
          <w:tcPr>
            <w:tcW w:w="4819" w:type="dxa"/>
            <w:gridSpan w:val="3"/>
          </w:tcPr>
          <w:p w:rsidR="00065C46" w:rsidRDefault="00065C46" w:rsidP="00E54307">
            <w:pPr>
              <w:spacing w:before="80" w:after="80"/>
            </w:pPr>
            <w:r>
              <w:t>Currently receiving counselling elsewhere</w:t>
            </w:r>
          </w:p>
        </w:tc>
      </w:tr>
      <w:tr w:rsidR="00065C46" w:rsidTr="004E12BB">
        <w:tc>
          <w:tcPr>
            <w:tcW w:w="425" w:type="dxa"/>
          </w:tcPr>
          <w:p w:rsidR="00065C46" w:rsidRDefault="00065C46" w:rsidP="00E54307">
            <w:pPr>
              <w:spacing w:before="80" w:after="80"/>
            </w:pPr>
          </w:p>
        </w:tc>
        <w:tc>
          <w:tcPr>
            <w:tcW w:w="2977" w:type="dxa"/>
          </w:tcPr>
          <w:p w:rsidR="00065C46" w:rsidRDefault="00065C46" w:rsidP="00E54307">
            <w:pPr>
              <w:spacing w:before="80" w:after="80"/>
            </w:pPr>
            <w:r>
              <w:t>Black of Ethnic Minority</w:t>
            </w:r>
          </w:p>
        </w:tc>
        <w:tc>
          <w:tcPr>
            <w:tcW w:w="426" w:type="dxa"/>
          </w:tcPr>
          <w:p w:rsidR="00065C46" w:rsidRDefault="00065C46" w:rsidP="00E54307">
            <w:pPr>
              <w:spacing w:before="80" w:after="80"/>
            </w:pPr>
          </w:p>
        </w:tc>
        <w:tc>
          <w:tcPr>
            <w:tcW w:w="3260" w:type="dxa"/>
            <w:gridSpan w:val="3"/>
          </w:tcPr>
          <w:p w:rsidR="00065C46" w:rsidRDefault="00065C46" w:rsidP="00E54307">
            <w:pPr>
              <w:spacing w:before="80" w:after="80"/>
            </w:pPr>
            <w:r>
              <w:t>Asylum Seeker / Refugee</w:t>
            </w:r>
          </w:p>
        </w:tc>
        <w:tc>
          <w:tcPr>
            <w:tcW w:w="425" w:type="dxa"/>
          </w:tcPr>
          <w:p w:rsidR="00065C46" w:rsidRDefault="00065C46" w:rsidP="00E54307">
            <w:pPr>
              <w:spacing w:before="80" w:after="80"/>
            </w:pPr>
          </w:p>
        </w:tc>
        <w:tc>
          <w:tcPr>
            <w:tcW w:w="2693" w:type="dxa"/>
          </w:tcPr>
          <w:p w:rsidR="00065C46" w:rsidRDefault="00065C46" w:rsidP="00E54307">
            <w:pPr>
              <w:spacing w:before="80" w:after="80"/>
            </w:pPr>
            <w:r>
              <w:t>Gypsy / Traveller</w:t>
            </w:r>
          </w:p>
        </w:tc>
      </w:tr>
    </w:tbl>
    <w:p w:rsidR="003C597B" w:rsidRPr="00E54307" w:rsidRDefault="003C597B" w:rsidP="00E54307">
      <w:pPr>
        <w:spacing w:before="80" w:after="80"/>
        <w:rPr>
          <w:sz w:val="1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708"/>
        <w:gridCol w:w="1276"/>
        <w:gridCol w:w="425"/>
        <w:gridCol w:w="3402"/>
      </w:tblGrid>
      <w:tr w:rsidR="003C597B" w:rsidTr="004E12BB">
        <w:tc>
          <w:tcPr>
            <w:tcW w:w="6379" w:type="dxa"/>
            <w:gridSpan w:val="4"/>
          </w:tcPr>
          <w:p w:rsidR="003C597B" w:rsidRPr="00E54307" w:rsidRDefault="003C597B" w:rsidP="00E54307">
            <w:pPr>
              <w:spacing w:before="80" w:after="80"/>
              <w:rPr>
                <w:b/>
              </w:rPr>
            </w:pPr>
            <w:r w:rsidRPr="00E54307">
              <w:rPr>
                <w:b/>
              </w:rPr>
              <w:t>Please identify what pathway you are referring into the service via:</w:t>
            </w:r>
          </w:p>
        </w:tc>
        <w:tc>
          <w:tcPr>
            <w:tcW w:w="3827" w:type="dxa"/>
            <w:gridSpan w:val="2"/>
          </w:tcPr>
          <w:p w:rsidR="003C597B" w:rsidRDefault="003C597B" w:rsidP="00E54307">
            <w:pPr>
              <w:spacing w:before="80" w:after="80"/>
            </w:pPr>
            <w:r>
              <w:t>Self-Referral / Statutory / 3</w:t>
            </w:r>
            <w:r w:rsidRPr="003C597B">
              <w:rPr>
                <w:vertAlign w:val="superscript"/>
              </w:rPr>
              <w:t>rd</w:t>
            </w:r>
            <w:r>
              <w:t xml:space="preserve"> Sector</w:t>
            </w:r>
          </w:p>
        </w:tc>
      </w:tr>
      <w:tr w:rsidR="00E54307" w:rsidTr="004E12BB">
        <w:tc>
          <w:tcPr>
            <w:tcW w:w="4395" w:type="dxa"/>
            <w:gridSpan w:val="2"/>
          </w:tcPr>
          <w:p w:rsidR="00E54307" w:rsidRPr="00E54307" w:rsidRDefault="00E54307" w:rsidP="00E54307">
            <w:pPr>
              <w:spacing w:before="80" w:after="80"/>
              <w:rPr>
                <w:b/>
              </w:rPr>
            </w:pPr>
            <w:r w:rsidRPr="00E54307">
              <w:rPr>
                <w:b/>
              </w:rPr>
              <w:t>If Self-Referral, where did you hear about us?</w:t>
            </w:r>
          </w:p>
        </w:tc>
        <w:tc>
          <w:tcPr>
            <w:tcW w:w="5811" w:type="dxa"/>
            <w:gridSpan w:val="4"/>
          </w:tcPr>
          <w:p w:rsidR="00E54307" w:rsidRDefault="00E54307" w:rsidP="00E54307">
            <w:pPr>
              <w:spacing w:before="80" w:after="80"/>
            </w:pPr>
          </w:p>
          <w:p w:rsidR="0024736C" w:rsidRDefault="0024736C" w:rsidP="00E54307">
            <w:pPr>
              <w:spacing w:before="80" w:after="80"/>
            </w:pPr>
          </w:p>
        </w:tc>
      </w:tr>
      <w:tr w:rsidR="00E54307" w:rsidTr="004E12BB">
        <w:tc>
          <w:tcPr>
            <w:tcW w:w="10206" w:type="dxa"/>
            <w:gridSpan w:val="6"/>
          </w:tcPr>
          <w:p w:rsidR="00E54307" w:rsidRPr="00E54307" w:rsidRDefault="00E54307" w:rsidP="00E54307">
            <w:pPr>
              <w:spacing w:before="80" w:after="80"/>
              <w:rPr>
                <w:b/>
              </w:rPr>
            </w:pPr>
            <w:r w:rsidRPr="00E54307">
              <w:rPr>
                <w:b/>
              </w:rPr>
              <w:t>If Statutory/3</w:t>
            </w:r>
            <w:r w:rsidRPr="00E54307">
              <w:rPr>
                <w:b/>
                <w:vertAlign w:val="superscript"/>
              </w:rPr>
              <w:t>rd</w:t>
            </w:r>
            <w:r w:rsidRPr="00E54307">
              <w:rPr>
                <w:b/>
              </w:rPr>
              <w:t xml:space="preserve"> Sector, please complete the following </w:t>
            </w:r>
            <w:r>
              <w:rPr>
                <w:b/>
              </w:rPr>
              <w:t>details:</w:t>
            </w:r>
          </w:p>
        </w:tc>
      </w:tr>
      <w:tr w:rsidR="00E54307" w:rsidTr="004E12BB">
        <w:tc>
          <w:tcPr>
            <w:tcW w:w="1560" w:type="dxa"/>
          </w:tcPr>
          <w:p w:rsidR="00E54307" w:rsidRPr="00E54307" w:rsidRDefault="00E54307" w:rsidP="00E54307">
            <w:pPr>
              <w:spacing w:before="80" w:after="80"/>
              <w:rPr>
                <w:b/>
              </w:rPr>
            </w:pPr>
            <w:r w:rsidRPr="00E54307">
              <w:rPr>
                <w:b/>
              </w:rPr>
              <w:t>Referred by</w:t>
            </w:r>
          </w:p>
        </w:tc>
        <w:tc>
          <w:tcPr>
            <w:tcW w:w="3543" w:type="dxa"/>
            <w:gridSpan w:val="2"/>
          </w:tcPr>
          <w:p w:rsidR="00E54307" w:rsidRDefault="00E54307" w:rsidP="00E54307">
            <w:pPr>
              <w:spacing w:before="80" w:after="80"/>
            </w:pPr>
          </w:p>
        </w:tc>
        <w:tc>
          <w:tcPr>
            <w:tcW w:w="1701" w:type="dxa"/>
            <w:gridSpan w:val="2"/>
          </w:tcPr>
          <w:p w:rsidR="00E54307" w:rsidRPr="00E54307" w:rsidRDefault="00E54307" w:rsidP="00E54307">
            <w:pPr>
              <w:spacing w:before="80" w:after="80"/>
              <w:rPr>
                <w:b/>
              </w:rPr>
            </w:pPr>
            <w:r w:rsidRPr="00E54307">
              <w:rPr>
                <w:b/>
              </w:rPr>
              <w:t>Role</w:t>
            </w:r>
          </w:p>
        </w:tc>
        <w:tc>
          <w:tcPr>
            <w:tcW w:w="3402" w:type="dxa"/>
          </w:tcPr>
          <w:p w:rsidR="00E54307" w:rsidRDefault="00E54307" w:rsidP="00E54307">
            <w:pPr>
              <w:spacing w:before="80" w:after="80"/>
            </w:pPr>
          </w:p>
        </w:tc>
      </w:tr>
      <w:tr w:rsidR="00E54307" w:rsidTr="004E12BB">
        <w:tc>
          <w:tcPr>
            <w:tcW w:w="1560" w:type="dxa"/>
          </w:tcPr>
          <w:p w:rsidR="00E54307" w:rsidRPr="00E54307" w:rsidRDefault="00E54307" w:rsidP="00E54307">
            <w:pPr>
              <w:spacing w:before="80" w:after="80"/>
              <w:rPr>
                <w:b/>
              </w:rPr>
            </w:pPr>
            <w:r w:rsidRPr="00E54307">
              <w:rPr>
                <w:b/>
              </w:rPr>
              <w:t>Organisation</w:t>
            </w:r>
          </w:p>
        </w:tc>
        <w:tc>
          <w:tcPr>
            <w:tcW w:w="3543" w:type="dxa"/>
            <w:gridSpan w:val="2"/>
          </w:tcPr>
          <w:p w:rsidR="00E54307" w:rsidRDefault="00E54307" w:rsidP="00E54307">
            <w:pPr>
              <w:spacing w:before="80" w:after="80"/>
            </w:pPr>
          </w:p>
        </w:tc>
        <w:tc>
          <w:tcPr>
            <w:tcW w:w="1701" w:type="dxa"/>
            <w:gridSpan w:val="2"/>
          </w:tcPr>
          <w:p w:rsidR="00E54307" w:rsidRPr="00E54307" w:rsidRDefault="00E54307" w:rsidP="00E54307">
            <w:pPr>
              <w:spacing w:before="80" w:after="80"/>
              <w:rPr>
                <w:b/>
              </w:rPr>
            </w:pPr>
            <w:r w:rsidRPr="00E54307">
              <w:rPr>
                <w:b/>
              </w:rPr>
              <w:t>Contact Details</w:t>
            </w:r>
          </w:p>
        </w:tc>
        <w:tc>
          <w:tcPr>
            <w:tcW w:w="3402" w:type="dxa"/>
          </w:tcPr>
          <w:p w:rsidR="00E54307" w:rsidRDefault="00E54307" w:rsidP="00E54307">
            <w:pPr>
              <w:spacing w:before="80" w:after="80"/>
            </w:pPr>
          </w:p>
        </w:tc>
      </w:tr>
    </w:tbl>
    <w:p w:rsidR="003C597B" w:rsidRPr="008633AB" w:rsidRDefault="003C597B" w:rsidP="008633AB">
      <w:pPr>
        <w:spacing w:before="80" w:after="80"/>
        <w:rPr>
          <w:sz w:val="2"/>
        </w:rPr>
      </w:pPr>
    </w:p>
    <w:sectPr w:rsidR="003C597B" w:rsidRPr="008633AB" w:rsidSect="008633AB">
      <w:footerReference w:type="default" r:id="rId7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07" w:rsidRDefault="00E54307" w:rsidP="00E54307">
      <w:pPr>
        <w:spacing w:after="0" w:line="240" w:lineRule="auto"/>
      </w:pPr>
      <w:r>
        <w:separator/>
      </w:r>
    </w:p>
  </w:endnote>
  <w:endnote w:type="continuationSeparator" w:id="0">
    <w:p w:rsidR="00E54307" w:rsidRDefault="00E54307" w:rsidP="00E5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5C" w:rsidRDefault="00E57AA7" w:rsidP="00EE4F5C">
    <w:pPr>
      <w:pStyle w:val="NoSpacing"/>
      <w:jc w:val="center"/>
      <w:rPr>
        <w:sz w:val="18"/>
        <w:szCs w:val="18"/>
      </w:rPr>
    </w:pPr>
    <w:r>
      <w:rPr>
        <w:b/>
        <w:sz w:val="20"/>
        <w:szCs w:val="20"/>
      </w:rPr>
      <w:t>USW Therapy</w:t>
    </w:r>
  </w:p>
  <w:p w:rsidR="00EE4F5C" w:rsidRDefault="00EE4F5C" w:rsidP="00EE4F5C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Newport City Campus, </w:t>
    </w:r>
    <w:proofErr w:type="spellStart"/>
    <w:r>
      <w:rPr>
        <w:sz w:val="20"/>
        <w:szCs w:val="20"/>
      </w:rPr>
      <w:t>Usk</w:t>
    </w:r>
    <w:proofErr w:type="spellEnd"/>
    <w:r>
      <w:rPr>
        <w:sz w:val="20"/>
        <w:szCs w:val="20"/>
      </w:rPr>
      <w:t xml:space="preserve"> Way, Newport NP20 2BP</w:t>
    </w:r>
  </w:p>
  <w:p w:rsidR="00E54307" w:rsidRPr="00E54307" w:rsidRDefault="00E54307" w:rsidP="00E54307">
    <w:pPr>
      <w:pStyle w:val="NoSpacing"/>
      <w:jc w:val="center"/>
      <w:rPr>
        <w:sz w:val="18"/>
        <w:szCs w:val="18"/>
      </w:rPr>
    </w:pPr>
    <w:r w:rsidRPr="00E543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04C6E" wp14:editId="37D0E942">
              <wp:simplePos x="0" y="0"/>
              <wp:positionH relativeFrom="column">
                <wp:posOffset>5219700</wp:posOffset>
              </wp:positionH>
              <wp:positionV relativeFrom="paragraph">
                <wp:posOffset>113665</wp:posOffset>
              </wp:positionV>
              <wp:extent cx="1171575" cy="26670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307" w:rsidRDefault="00E57AA7" w:rsidP="00E54307">
                          <w:pPr>
                            <w:jc w:val="right"/>
                            <w:rPr>
                              <w:i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6"/>
                            </w:rPr>
                            <w:t>June</w:t>
                          </w:r>
                          <w:r w:rsidR="00073623">
                            <w:rPr>
                              <w:i/>
                              <w:color w:val="808080"/>
                              <w:sz w:val="16"/>
                            </w:rPr>
                            <w:t xml:space="preserve"> 201</w:t>
                          </w:r>
                          <w:r w:rsidR="00065C46">
                            <w:rPr>
                              <w:i/>
                              <w:color w:val="808080"/>
                              <w:sz w:val="16"/>
                            </w:rPr>
                            <w:t>8</w:t>
                          </w:r>
                        </w:p>
                        <w:p w:rsidR="00E54307" w:rsidRPr="003641DF" w:rsidRDefault="00E54307" w:rsidP="00E54307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04C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1pt;margin-top:8.95pt;width:9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l4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" stroked="f">
              <v:textbox>
                <w:txbxContent>
                  <w:p w:rsidR="00E54307" w:rsidRDefault="00E57AA7" w:rsidP="00E54307">
                    <w:pPr>
                      <w:jc w:val="right"/>
                      <w:rPr>
                        <w:i/>
                        <w:color w:val="808080"/>
                        <w:sz w:val="16"/>
                      </w:rPr>
                    </w:pPr>
                    <w:r>
                      <w:rPr>
                        <w:i/>
                        <w:color w:val="808080"/>
                        <w:sz w:val="16"/>
                      </w:rPr>
                      <w:t>June</w:t>
                    </w:r>
                    <w:r w:rsidR="00073623">
                      <w:rPr>
                        <w:i/>
                        <w:color w:val="808080"/>
                        <w:sz w:val="16"/>
                      </w:rPr>
                      <w:t xml:space="preserve"> 201</w:t>
                    </w:r>
                    <w:r w:rsidR="00065C46">
                      <w:rPr>
                        <w:i/>
                        <w:color w:val="808080"/>
                        <w:sz w:val="16"/>
                      </w:rPr>
                      <w:t>8</w:t>
                    </w:r>
                  </w:p>
                  <w:p w:rsidR="00E54307" w:rsidRPr="003641DF" w:rsidRDefault="00E54307" w:rsidP="00E54307">
                    <w:pPr>
                      <w:rPr>
                        <w:color w:val="8080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E54307">
      <w:rPr>
        <w:b/>
        <w:sz w:val="20"/>
        <w:szCs w:val="20"/>
      </w:rPr>
      <w:t>Tel:</w:t>
    </w:r>
    <w:r w:rsidRPr="00E54307">
      <w:rPr>
        <w:sz w:val="20"/>
        <w:szCs w:val="20"/>
      </w:rPr>
      <w:t xml:space="preserve"> </w:t>
    </w:r>
    <w:r w:rsidRPr="00E54307">
      <w:rPr>
        <w:b/>
        <w:color w:val="BE0F34"/>
        <w:sz w:val="20"/>
        <w:szCs w:val="20"/>
      </w:rPr>
      <w:t xml:space="preserve">07825 192 605     </w:t>
    </w:r>
    <w:r w:rsidRPr="00E54307">
      <w:rPr>
        <w:b/>
        <w:sz w:val="20"/>
        <w:szCs w:val="20"/>
      </w:rPr>
      <w:t>Email:</w:t>
    </w:r>
    <w:r w:rsidRPr="00E54307">
      <w:rPr>
        <w:sz w:val="20"/>
        <w:szCs w:val="20"/>
      </w:rPr>
      <w:t xml:space="preserve"> </w:t>
    </w:r>
    <w:hyperlink r:id="rId1" w:history="1">
      <w:r w:rsidRPr="00E54307">
        <w:rPr>
          <w:rStyle w:val="Hyperlink"/>
          <w:b/>
          <w:color w:val="BE0F34"/>
          <w:sz w:val="20"/>
          <w:szCs w:val="20"/>
          <w:u w:val="none"/>
        </w:rPr>
        <w:t>swcap@southwales.ac.uk</w:t>
      </w:r>
    </w:hyperlink>
    <w:r w:rsidRPr="00E54307">
      <w:rPr>
        <w:rStyle w:val="Hyperlink"/>
        <w:b/>
        <w:color w:val="BE0F34"/>
        <w:sz w:val="20"/>
        <w:szCs w:val="20"/>
        <w:u w:val="none"/>
      </w:rPr>
      <w:t xml:space="preserve">     </w:t>
    </w:r>
    <w:r w:rsidRPr="00E54307">
      <w:rPr>
        <w:b/>
        <w:sz w:val="20"/>
        <w:szCs w:val="20"/>
      </w:rPr>
      <w:t>Web</w:t>
    </w:r>
    <w:r w:rsidRPr="00E54307">
      <w:rPr>
        <w:color w:val="BE0F34"/>
        <w:sz w:val="20"/>
        <w:szCs w:val="20"/>
      </w:rPr>
      <w:t xml:space="preserve">: </w:t>
    </w:r>
    <w:hyperlink r:id="rId2" w:history="1">
      <w:r w:rsidRPr="00E54307">
        <w:rPr>
          <w:rStyle w:val="Hyperlink"/>
          <w:b/>
          <w:color w:val="BE0F34"/>
          <w:sz w:val="20"/>
          <w:szCs w:val="20"/>
          <w:u w:val="none"/>
        </w:rPr>
        <w:t>swcap.southwales.ac.uk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07" w:rsidRDefault="00E54307" w:rsidP="00E54307">
      <w:pPr>
        <w:spacing w:after="0" w:line="240" w:lineRule="auto"/>
      </w:pPr>
      <w:r>
        <w:separator/>
      </w:r>
    </w:p>
  </w:footnote>
  <w:footnote w:type="continuationSeparator" w:id="0">
    <w:p w:rsidR="00E54307" w:rsidRDefault="00E54307" w:rsidP="00E54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7B"/>
    <w:rsid w:val="00065C46"/>
    <w:rsid w:val="00073623"/>
    <w:rsid w:val="0024736C"/>
    <w:rsid w:val="003C597B"/>
    <w:rsid w:val="004E12BB"/>
    <w:rsid w:val="005274ED"/>
    <w:rsid w:val="00612B13"/>
    <w:rsid w:val="008633AB"/>
    <w:rsid w:val="008A2467"/>
    <w:rsid w:val="00A47928"/>
    <w:rsid w:val="00E54307"/>
    <w:rsid w:val="00E57AA7"/>
    <w:rsid w:val="00EA5304"/>
    <w:rsid w:val="00EE4F5C"/>
    <w:rsid w:val="00F7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38815B"/>
  <w15:docId w15:val="{D1141B6D-C6F3-4055-A573-DEB0984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97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C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07"/>
  </w:style>
  <w:style w:type="paragraph" w:styleId="Footer">
    <w:name w:val="footer"/>
    <w:basedOn w:val="Normal"/>
    <w:link w:val="FooterChar"/>
    <w:uiPriority w:val="99"/>
    <w:unhideWhenUsed/>
    <w:rsid w:val="00E54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07"/>
  </w:style>
  <w:style w:type="character" w:styleId="Hyperlink">
    <w:name w:val="Hyperlink"/>
    <w:uiPriority w:val="99"/>
    <w:unhideWhenUsed/>
    <w:rsid w:val="00E543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cap.southwales.ac.uk" TargetMode="External"/><Relationship Id="rId1" Type="http://schemas.openxmlformats.org/officeDocument/2006/relationships/hyperlink" Target="mailto:swcap@south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Davron Hodson</cp:lastModifiedBy>
  <cp:revision>4</cp:revision>
  <cp:lastPrinted>2015-09-23T16:32:00Z</cp:lastPrinted>
  <dcterms:created xsi:type="dcterms:W3CDTF">2018-02-09T11:32:00Z</dcterms:created>
  <dcterms:modified xsi:type="dcterms:W3CDTF">2018-06-27T16:10:00Z</dcterms:modified>
</cp:coreProperties>
</file>